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17E2437" w14:textId="77777777" w:rsidR="00AF14B6" w:rsidRDefault="008B3450">
      <w:pPr>
        <w:pStyle w:val="TableAttachment"/>
      </w:pPr>
      <w:r>
        <w:t>Załącznik Nr 1</w:t>
      </w:r>
      <w:r w:rsidR="00AF14B6">
        <w:t xml:space="preserve"> </w:t>
      </w:r>
    </w:p>
    <w:p w14:paraId="685E79B5" w14:textId="24A67909" w:rsidR="00766D8E" w:rsidRDefault="008B3450">
      <w:pPr>
        <w:pStyle w:val="TableAttachment"/>
      </w:pPr>
      <w:r>
        <w:t>do Uchwał</w:t>
      </w:r>
      <w:r w:rsidR="00AF14B6">
        <w:t>y</w:t>
      </w:r>
      <w:r>
        <w:t xml:space="preserve"> Nr Rady Gminy Łubianka</w:t>
      </w:r>
      <w:r w:rsidR="00AF14B6">
        <w:t xml:space="preserve"> </w:t>
      </w:r>
      <w:r>
        <w:t>z dnia 25 listopada 2024 roku</w:t>
      </w:r>
    </w:p>
    <w:p w14:paraId="0B6FFCC2" w14:textId="69A37DB0" w:rsidR="00766D8E" w:rsidRDefault="008B3450">
      <w:pPr>
        <w:pStyle w:val="Tytu"/>
      </w:pPr>
      <w:r>
        <w:t>Zmiany w planie dochodów w 2024 roku</w:t>
      </w:r>
    </w:p>
    <w:tbl>
      <w:tblPr>
        <w:tblStyle w:val="DefaultTablePublink"/>
        <w:tblW w:w="5000" w:type="pct"/>
        <w:tblInd w:w="5" w:type="dxa"/>
        <w:tblLook w:val="04A0" w:firstRow="1" w:lastRow="0" w:firstColumn="1" w:lastColumn="0" w:noHBand="0" w:noVBand="1"/>
      </w:tblPr>
      <w:tblGrid>
        <w:gridCol w:w="709"/>
        <w:gridCol w:w="795"/>
        <w:gridCol w:w="811"/>
        <w:gridCol w:w="8115"/>
        <w:gridCol w:w="1452"/>
        <w:gridCol w:w="1453"/>
        <w:gridCol w:w="1453"/>
      </w:tblGrid>
      <w:tr w:rsidR="00766D8E" w14:paraId="682DB9CE" w14:textId="77777777">
        <w:trPr>
          <w:tblHeader/>
        </w:trPr>
        <w:tc>
          <w:tcPr>
            <w:tcW w:w="249" w:type="pct"/>
            <w:shd w:val="clear" w:color="auto" w:fill="3C3F49"/>
          </w:tcPr>
          <w:p w14:paraId="62405672" w14:textId="77777777" w:rsidR="00766D8E" w:rsidRDefault="008B3450">
            <w:pPr>
              <w:pStyle w:val="DefaultHeadingCell"/>
            </w:pPr>
            <w:r>
              <w:t>Dział</w:t>
            </w:r>
          </w:p>
        </w:tc>
        <w:tc>
          <w:tcPr>
            <w:tcW w:w="249" w:type="pct"/>
            <w:shd w:val="clear" w:color="auto" w:fill="3C3F49"/>
          </w:tcPr>
          <w:p w14:paraId="5941478D" w14:textId="77777777" w:rsidR="00766D8E" w:rsidRDefault="008B3450">
            <w:pPr>
              <w:pStyle w:val="DefaultHeadingCell"/>
            </w:pPr>
            <w:r>
              <w:t>Rozdział</w:t>
            </w:r>
          </w:p>
        </w:tc>
        <w:tc>
          <w:tcPr>
            <w:tcW w:w="249" w:type="pct"/>
            <w:shd w:val="clear" w:color="auto" w:fill="3C3F49"/>
          </w:tcPr>
          <w:p w14:paraId="3862DAE4" w14:textId="77777777" w:rsidR="00766D8E" w:rsidRDefault="008B3450">
            <w:pPr>
              <w:pStyle w:val="DefaultHeadingCell"/>
            </w:pPr>
            <w:r>
              <w:t>Paragraf</w:t>
            </w:r>
          </w:p>
        </w:tc>
        <w:tc>
          <w:tcPr>
            <w:tcW w:w="2750" w:type="pct"/>
            <w:shd w:val="clear" w:color="auto" w:fill="3C3F49"/>
          </w:tcPr>
          <w:p w14:paraId="43744188" w14:textId="77777777" w:rsidR="00766D8E" w:rsidRDefault="008B3450">
            <w:pPr>
              <w:pStyle w:val="DefaultHeadingCell"/>
            </w:pPr>
            <w:r>
              <w:t>Wyszczególnienie</w:t>
            </w:r>
          </w:p>
        </w:tc>
        <w:tc>
          <w:tcPr>
            <w:tcW w:w="500" w:type="pct"/>
            <w:shd w:val="clear" w:color="auto" w:fill="3C3F49"/>
          </w:tcPr>
          <w:p w14:paraId="5E02DD0A" w14:textId="77777777" w:rsidR="00766D8E" w:rsidRDefault="008B3450">
            <w:pPr>
              <w:pStyle w:val="DefaultHeadingCell"/>
            </w:pPr>
            <w:r>
              <w:t>Plan przed zmianą</w:t>
            </w:r>
          </w:p>
        </w:tc>
        <w:tc>
          <w:tcPr>
            <w:tcW w:w="500" w:type="pct"/>
            <w:shd w:val="clear" w:color="auto" w:fill="3C3F49"/>
          </w:tcPr>
          <w:p w14:paraId="2EE6B248" w14:textId="77777777" w:rsidR="00766D8E" w:rsidRDefault="008B3450">
            <w:pPr>
              <w:pStyle w:val="DefaultHeadingCell"/>
            </w:pPr>
            <w:r>
              <w:t>Zmiana</w:t>
            </w:r>
          </w:p>
        </w:tc>
        <w:tc>
          <w:tcPr>
            <w:tcW w:w="500" w:type="pct"/>
            <w:shd w:val="clear" w:color="auto" w:fill="3C3F49"/>
          </w:tcPr>
          <w:p w14:paraId="63525257" w14:textId="77777777" w:rsidR="00766D8E" w:rsidRDefault="008B3450">
            <w:pPr>
              <w:pStyle w:val="DefaultHeadingCell"/>
            </w:pPr>
            <w:r>
              <w:t>Plan po zmianie</w:t>
            </w:r>
          </w:p>
        </w:tc>
      </w:tr>
      <w:tr w:rsidR="00766D8E" w14:paraId="39E58FA7" w14:textId="77777777">
        <w:tc>
          <w:tcPr>
            <w:tcW w:w="249" w:type="pct"/>
            <w:shd w:val="clear" w:color="auto" w:fill="E0E1E1"/>
          </w:tcPr>
          <w:p w14:paraId="3D3E0ABF" w14:textId="77777777" w:rsidR="00766D8E" w:rsidRDefault="008B3450">
            <w:pPr>
              <w:pStyle w:val="DefaultUniversalLevel3SectionRowKey"/>
            </w:pPr>
            <w:r>
              <w:t>010</w:t>
            </w:r>
          </w:p>
        </w:tc>
        <w:tc>
          <w:tcPr>
            <w:tcW w:w="249" w:type="pct"/>
            <w:shd w:val="clear" w:color="auto" w:fill="E0E1E1"/>
          </w:tcPr>
          <w:p w14:paraId="102F2558" w14:textId="77777777" w:rsidR="00766D8E" w:rsidRDefault="00766D8E">
            <w:pPr>
              <w:pStyle w:val="DefaultKeyCell"/>
            </w:pPr>
          </w:p>
        </w:tc>
        <w:tc>
          <w:tcPr>
            <w:tcW w:w="249" w:type="pct"/>
            <w:shd w:val="clear" w:color="auto" w:fill="E0E1E1"/>
          </w:tcPr>
          <w:p w14:paraId="7BB86048" w14:textId="77777777" w:rsidR="00766D8E" w:rsidRDefault="00766D8E">
            <w:pPr>
              <w:pStyle w:val="DefaultKeyCell"/>
            </w:pPr>
          </w:p>
        </w:tc>
        <w:tc>
          <w:tcPr>
            <w:tcW w:w="2750" w:type="pct"/>
            <w:shd w:val="clear" w:color="auto" w:fill="E0E1E1"/>
          </w:tcPr>
          <w:p w14:paraId="6B5296A6" w14:textId="77777777" w:rsidR="00766D8E" w:rsidRDefault="008B3450">
            <w:pPr>
              <w:pStyle w:val="DefaultUniversalLevel3SectionRowDescription"/>
            </w:pPr>
            <w:r>
              <w:t>Rolnictwo i łowiectwo</w:t>
            </w:r>
          </w:p>
        </w:tc>
        <w:tc>
          <w:tcPr>
            <w:tcW w:w="500" w:type="pct"/>
            <w:shd w:val="clear" w:color="auto" w:fill="E0E1E1"/>
          </w:tcPr>
          <w:p w14:paraId="5A6A5F1B" w14:textId="77777777" w:rsidR="00766D8E" w:rsidRDefault="008B3450">
            <w:pPr>
              <w:pStyle w:val="DefaultUniversalLevel3SectionRowValue"/>
            </w:pPr>
            <w:r>
              <w:t>13 066 832,69</w:t>
            </w:r>
          </w:p>
        </w:tc>
        <w:tc>
          <w:tcPr>
            <w:tcW w:w="500" w:type="pct"/>
            <w:shd w:val="clear" w:color="auto" w:fill="E0E1E1"/>
          </w:tcPr>
          <w:p w14:paraId="3DCF71F0" w14:textId="77777777" w:rsidR="00766D8E" w:rsidRDefault="008B3450">
            <w:pPr>
              <w:pStyle w:val="DefaultUniversalLevel3SectionRowValue"/>
            </w:pPr>
            <w:r>
              <w:t>-6 997 000,00</w:t>
            </w:r>
          </w:p>
        </w:tc>
        <w:tc>
          <w:tcPr>
            <w:tcW w:w="500" w:type="pct"/>
            <w:shd w:val="clear" w:color="auto" w:fill="E0E1E1"/>
          </w:tcPr>
          <w:p w14:paraId="5A52E9F0" w14:textId="77777777" w:rsidR="00766D8E" w:rsidRDefault="008B3450">
            <w:pPr>
              <w:pStyle w:val="DefaultUniversalLevel3SectionRowValue"/>
            </w:pPr>
            <w:r>
              <w:t>6 069 832,69</w:t>
            </w:r>
          </w:p>
        </w:tc>
      </w:tr>
      <w:tr w:rsidR="00766D8E" w14:paraId="6079E5AF" w14:textId="77777777">
        <w:tc>
          <w:tcPr>
            <w:tcW w:w="249" w:type="pct"/>
            <w:shd w:val="clear" w:color="auto" w:fill="F2F3F3"/>
          </w:tcPr>
          <w:p w14:paraId="36C4CFFC" w14:textId="77777777" w:rsidR="00766D8E" w:rsidRDefault="00766D8E">
            <w:pPr>
              <w:pStyle w:val="DefaultKeyCell"/>
            </w:pPr>
          </w:p>
        </w:tc>
        <w:tc>
          <w:tcPr>
            <w:tcW w:w="249" w:type="pct"/>
            <w:shd w:val="clear" w:color="auto" w:fill="F2F3F3"/>
          </w:tcPr>
          <w:p w14:paraId="376BD9FA" w14:textId="77777777" w:rsidR="00766D8E" w:rsidRDefault="008B3450">
            <w:pPr>
              <w:pStyle w:val="DefaultUniversalLevel3ChapterRowKey"/>
            </w:pPr>
            <w:r>
              <w:t>01043</w:t>
            </w:r>
          </w:p>
        </w:tc>
        <w:tc>
          <w:tcPr>
            <w:tcW w:w="249" w:type="pct"/>
            <w:shd w:val="clear" w:color="auto" w:fill="F2F3F3"/>
          </w:tcPr>
          <w:p w14:paraId="3F962715" w14:textId="77777777" w:rsidR="00766D8E" w:rsidRDefault="00766D8E">
            <w:pPr>
              <w:pStyle w:val="DefaultKeyCell"/>
            </w:pPr>
          </w:p>
        </w:tc>
        <w:tc>
          <w:tcPr>
            <w:tcW w:w="2750" w:type="pct"/>
            <w:shd w:val="clear" w:color="auto" w:fill="F2F3F3"/>
          </w:tcPr>
          <w:p w14:paraId="7E66339B" w14:textId="77777777" w:rsidR="00766D8E" w:rsidRDefault="008B3450">
            <w:pPr>
              <w:pStyle w:val="DefaultUniversalLevel3ChapterRowDescription"/>
            </w:pPr>
            <w:r>
              <w:t>Infrastruktura wodociągowa wsi</w:t>
            </w:r>
          </w:p>
        </w:tc>
        <w:tc>
          <w:tcPr>
            <w:tcW w:w="500" w:type="pct"/>
            <w:shd w:val="clear" w:color="auto" w:fill="F2F3F3"/>
          </w:tcPr>
          <w:p w14:paraId="31D6BF7D" w14:textId="77777777" w:rsidR="00766D8E" w:rsidRDefault="008B3450">
            <w:pPr>
              <w:pStyle w:val="DefaultUniversalLevel3ChapterRowValue"/>
            </w:pPr>
            <w:r>
              <w:t>11 102 447,00</w:t>
            </w:r>
          </w:p>
        </w:tc>
        <w:tc>
          <w:tcPr>
            <w:tcW w:w="500" w:type="pct"/>
            <w:shd w:val="clear" w:color="auto" w:fill="F2F3F3"/>
          </w:tcPr>
          <w:p w14:paraId="167CF3C2" w14:textId="77777777" w:rsidR="00766D8E" w:rsidRDefault="008B3450">
            <w:pPr>
              <w:pStyle w:val="DefaultUniversalLevel3ChapterRowValue"/>
            </w:pPr>
            <w:r>
              <w:t>-6 997 000,00</w:t>
            </w:r>
          </w:p>
        </w:tc>
        <w:tc>
          <w:tcPr>
            <w:tcW w:w="500" w:type="pct"/>
            <w:shd w:val="clear" w:color="auto" w:fill="F2F3F3"/>
          </w:tcPr>
          <w:p w14:paraId="52A008AE" w14:textId="77777777" w:rsidR="00766D8E" w:rsidRDefault="008B3450">
            <w:pPr>
              <w:pStyle w:val="DefaultUniversalLevel3ChapterRowValue"/>
            </w:pPr>
            <w:r>
              <w:t>4 105 447,00</w:t>
            </w:r>
          </w:p>
        </w:tc>
      </w:tr>
      <w:tr w:rsidR="00766D8E" w14:paraId="2ECD50EC" w14:textId="77777777">
        <w:tc>
          <w:tcPr>
            <w:tcW w:w="249" w:type="pct"/>
            <w:shd w:val="clear" w:color="auto" w:fill="FFFFFF"/>
          </w:tcPr>
          <w:p w14:paraId="3F6D48AF" w14:textId="77777777" w:rsidR="00766D8E" w:rsidRDefault="00766D8E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14:paraId="5E8A40CE" w14:textId="77777777" w:rsidR="00766D8E" w:rsidRDefault="00766D8E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14:paraId="78E519DD" w14:textId="77777777" w:rsidR="00766D8E" w:rsidRDefault="008B3450">
            <w:pPr>
              <w:pStyle w:val="DefaultKeyCell"/>
            </w:pPr>
            <w:r>
              <w:t>6257</w:t>
            </w:r>
          </w:p>
        </w:tc>
        <w:tc>
          <w:tcPr>
            <w:tcW w:w="2750" w:type="pct"/>
            <w:shd w:val="clear" w:color="auto" w:fill="FFFFFF"/>
          </w:tcPr>
          <w:p w14:paraId="081E3D3B" w14:textId="77777777" w:rsidR="00766D8E" w:rsidRDefault="008B3450">
            <w:pPr>
              <w:pStyle w:val="DefaultDescriptionCell"/>
            </w:pPr>
            <w:r>
              <w:t>Dotacja celowa w ramach programów finansowych z udziałem środków europejskich oraz środków, o których mowa w art. 5 ust. 3 pkt 5 lit. a i b ustawy, lub płatności w ramach budżetu środków europejskich, realizowanych przez jednostki samorządu terytorialnego</w:t>
            </w:r>
          </w:p>
        </w:tc>
        <w:tc>
          <w:tcPr>
            <w:tcW w:w="500" w:type="pct"/>
            <w:shd w:val="clear" w:color="auto" w:fill="FFFFFF"/>
          </w:tcPr>
          <w:p w14:paraId="0B1FC359" w14:textId="77777777" w:rsidR="00766D8E" w:rsidRDefault="008B3450">
            <w:pPr>
              <w:pStyle w:val="DefaultValueCell"/>
            </w:pPr>
            <w:r>
              <w:t>1 932 000,00</w:t>
            </w:r>
          </w:p>
        </w:tc>
        <w:tc>
          <w:tcPr>
            <w:tcW w:w="500" w:type="pct"/>
            <w:shd w:val="clear" w:color="auto" w:fill="FFFFFF"/>
          </w:tcPr>
          <w:p w14:paraId="5C95E8AC" w14:textId="77777777" w:rsidR="00766D8E" w:rsidRDefault="008B3450">
            <w:pPr>
              <w:pStyle w:val="DefaultValueCell"/>
            </w:pPr>
            <w:r>
              <w:t>-642 000,00</w:t>
            </w:r>
          </w:p>
        </w:tc>
        <w:tc>
          <w:tcPr>
            <w:tcW w:w="500" w:type="pct"/>
            <w:shd w:val="clear" w:color="auto" w:fill="FFFFFF"/>
          </w:tcPr>
          <w:p w14:paraId="7E0C094A" w14:textId="77777777" w:rsidR="00766D8E" w:rsidRDefault="008B3450">
            <w:pPr>
              <w:pStyle w:val="DefaultValueCell"/>
            </w:pPr>
            <w:r>
              <w:t>1 290 000,00</w:t>
            </w:r>
          </w:p>
        </w:tc>
      </w:tr>
      <w:tr w:rsidR="00766D8E" w14:paraId="3897D83B" w14:textId="77777777">
        <w:tc>
          <w:tcPr>
            <w:tcW w:w="249" w:type="pct"/>
            <w:shd w:val="clear" w:color="auto" w:fill="FFFFFF"/>
          </w:tcPr>
          <w:p w14:paraId="15A63D16" w14:textId="77777777" w:rsidR="00766D8E" w:rsidRDefault="00766D8E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14:paraId="2582362F" w14:textId="77777777" w:rsidR="00766D8E" w:rsidRDefault="00766D8E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14:paraId="0F655D9A" w14:textId="77777777" w:rsidR="00766D8E" w:rsidRDefault="008B3450">
            <w:pPr>
              <w:pStyle w:val="DefaultKeyCell"/>
            </w:pPr>
            <w:r>
              <w:t>6370</w:t>
            </w:r>
          </w:p>
        </w:tc>
        <w:tc>
          <w:tcPr>
            <w:tcW w:w="2750" w:type="pct"/>
            <w:shd w:val="clear" w:color="auto" w:fill="FFFFFF"/>
          </w:tcPr>
          <w:p w14:paraId="3EC49D16" w14:textId="77777777" w:rsidR="00766D8E" w:rsidRDefault="008B3450">
            <w:pPr>
              <w:pStyle w:val="DefaultDescriptionCell"/>
            </w:pPr>
            <w:r>
              <w:t>Środki otrzymane z Rządowego Funduszu Polski Ład: Program Inwestycji Strategicznych na realizację zadań inwestycyjnych</w:t>
            </w:r>
          </w:p>
        </w:tc>
        <w:tc>
          <w:tcPr>
            <w:tcW w:w="500" w:type="pct"/>
            <w:shd w:val="clear" w:color="auto" w:fill="FFFFFF"/>
          </w:tcPr>
          <w:p w14:paraId="17CB1B0E" w14:textId="77777777" w:rsidR="00766D8E" w:rsidRDefault="008B3450">
            <w:pPr>
              <w:pStyle w:val="DefaultValueCell"/>
            </w:pPr>
            <w:r>
              <w:t>7 605 000,00</w:t>
            </w:r>
          </w:p>
        </w:tc>
        <w:tc>
          <w:tcPr>
            <w:tcW w:w="500" w:type="pct"/>
            <w:shd w:val="clear" w:color="auto" w:fill="FFFFFF"/>
          </w:tcPr>
          <w:p w14:paraId="65D99531" w14:textId="77777777" w:rsidR="00766D8E" w:rsidRDefault="008B3450">
            <w:pPr>
              <w:pStyle w:val="DefaultValueCell"/>
            </w:pPr>
            <w:r>
              <w:t>-6 355 000,00</w:t>
            </w:r>
          </w:p>
        </w:tc>
        <w:tc>
          <w:tcPr>
            <w:tcW w:w="500" w:type="pct"/>
            <w:shd w:val="clear" w:color="auto" w:fill="FFFFFF"/>
          </w:tcPr>
          <w:p w14:paraId="673D5FFA" w14:textId="77777777" w:rsidR="00766D8E" w:rsidRDefault="008B3450">
            <w:pPr>
              <w:pStyle w:val="DefaultValueCell"/>
            </w:pPr>
            <w:r>
              <w:t>1 250 000,00</w:t>
            </w:r>
          </w:p>
        </w:tc>
      </w:tr>
      <w:tr w:rsidR="00766D8E" w14:paraId="7B013B60" w14:textId="77777777">
        <w:tc>
          <w:tcPr>
            <w:tcW w:w="249" w:type="pct"/>
            <w:shd w:val="clear" w:color="auto" w:fill="E0E1E1"/>
          </w:tcPr>
          <w:p w14:paraId="344F242E" w14:textId="77777777" w:rsidR="00766D8E" w:rsidRDefault="008B3450">
            <w:pPr>
              <w:pStyle w:val="DefaultUniversalLevel3SectionRowKey"/>
            </w:pPr>
            <w:r>
              <w:t>600</w:t>
            </w:r>
          </w:p>
        </w:tc>
        <w:tc>
          <w:tcPr>
            <w:tcW w:w="249" w:type="pct"/>
            <w:shd w:val="clear" w:color="auto" w:fill="E0E1E1"/>
          </w:tcPr>
          <w:p w14:paraId="5B2BBCE5" w14:textId="77777777" w:rsidR="00766D8E" w:rsidRDefault="00766D8E">
            <w:pPr>
              <w:pStyle w:val="DefaultKeyCell"/>
            </w:pPr>
          </w:p>
        </w:tc>
        <w:tc>
          <w:tcPr>
            <w:tcW w:w="249" w:type="pct"/>
            <w:shd w:val="clear" w:color="auto" w:fill="E0E1E1"/>
          </w:tcPr>
          <w:p w14:paraId="37FA8245" w14:textId="77777777" w:rsidR="00766D8E" w:rsidRDefault="00766D8E">
            <w:pPr>
              <w:pStyle w:val="DefaultKeyCell"/>
            </w:pPr>
          </w:p>
        </w:tc>
        <w:tc>
          <w:tcPr>
            <w:tcW w:w="2750" w:type="pct"/>
            <w:shd w:val="clear" w:color="auto" w:fill="E0E1E1"/>
          </w:tcPr>
          <w:p w14:paraId="20646C2E" w14:textId="77777777" w:rsidR="00766D8E" w:rsidRDefault="008B3450">
            <w:pPr>
              <w:pStyle w:val="DefaultUniversalLevel3SectionRowDescription"/>
            </w:pPr>
            <w:r>
              <w:t>Transport i łączność</w:t>
            </w:r>
          </w:p>
        </w:tc>
        <w:tc>
          <w:tcPr>
            <w:tcW w:w="500" w:type="pct"/>
            <w:shd w:val="clear" w:color="auto" w:fill="E0E1E1"/>
          </w:tcPr>
          <w:p w14:paraId="4796F5C1" w14:textId="77777777" w:rsidR="00766D8E" w:rsidRDefault="008B3450">
            <w:pPr>
              <w:pStyle w:val="DefaultUniversalLevel3SectionRowValue"/>
            </w:pPr>
            <w:r>
              <w:t>4 393 389,94</w:t>
            </w:r>
          </w:p>
        </w:tc>
        <w:tc>
          <w:tcPr>
            <w:tcW w:w="500" w:type="pct"/>
            <w:shd w:val="clear" w:color="auto" w:fill="E0E1E1"/>
          </w:tcPr>
          <w:p w14:paraId="055ECD2D" w14:textId="77777777" w:rsidR="00766D8E" w:rsidRDefault="008B3450">
            <w:pPr>
              <w:pStyle w:val="DefaultUniversalLevel3SectionRowValue"/>
            </w:pPr>
            <w:r>
              <w:t>-25 000,00</w:t>
            </w:r>
          </w:p>
        </w:tc>
        <w:tc>
          <w:tcPr>
            <w:tcW w:w="500" w:type="pct"/>
            <w:shd w:val="clear" w:color="auto" w:fill="E0E1E1"/>
          </w:tcPr>
          <w:p w14:paraId="20F1E595" w14:textId="77777777" w:rsidR="00766D8E" w:rsidRDefault="008B3450">
            <w:pPr>
              <w:pStyle w:val="DefaultUniversalLevel3SectionRowValue"/>
            </w:pPr>
            <w:r>
              <w:t>4 368 389,94</w:t>
            </w:r>
          </w:p>
        </w:tc>
      </w:tr>
      <w:tr w:rsidR="00766D8E" w14:paraId="0D5D5F90" w14:textId="77777777">
        <w:tc>
          <w:tcPr>
            <w:tcW w:w="249" w:type="pct"/>
            <w:shd w:val="clear" w:color="auto" w:fill="F2F3F3"/>
          </w:tcPr>
          <w:p w14:paraId="794FBF31" w14:textId="77777777" w:rsidR="00766D8E" w:rsidRDefault="00766D8E">
            <w:pPr>
              <w:pStyle w:val="DefaultKeyCell"/>
            </w:pPr>
          </w:p>
        </w:tc>
        <w:tc>
          <w:tcPr>
            <w:tcW w:w="249" w:type="pct"/>
            <w:shd w:val="clear" w:color="auto" w:fill="F2F3F3"/>
          </w:tcPr>
          <w:p w14:paraId="0366BB9B" w14:textId="77777777" w:rsidR="00766D8E" w:rsidRDefault="008B3450">
            <w:pPr>
              <w:pStyle w:val="DefaultUniversalLevel3ChapterRowKey"/>
            </w:pPr>
            <w:r>
              <w:t>60016</w:t>
            </w:r>
          </w:p>
        </w:tc>
        <w:tc>
          <w:tcPr>
            <w:tcW w:w="249" w:type="pct"/>
            <w:shd w:val="clear" w:color="auto" w:fill="F2F3F3"/>
          </w:tcPr>
          <w:p w14:paraId="1737E614" w14:textId="77777777" w:rsidR="00766D8E" w:rsidRDefault="00766D8E">
            <w:pPr>
              <w:pStyle w:val="DefaultKeyCell"/>
            </w:pPr>
          </w:p>
        </w:tc>
        <w:tc>
          <w:tcPr>
            <w:tcW w:w="2750" w:type="pct"/>
            <w:shd w:val="clear" w:color="auto" w:fill="F2F3F3"/>
          </w:tcPr>
          <w:p w14:paraId="56824CA7" w14:textId="77777777" w:rsidR="00766D8E" w:rsidRDefault="008B3450">
            <w:pPr>
              <w:pStyle w:val="DefaultUniversalLevel3ChapterRowDescription"/>
            </w:pPr>
            <w:r>
              <w:t>Drogi publiczne gminne</w:t>
            </w:r>
          </w:p>
        </w:tc>
        <w:tc>
          <w:tcPr>
            <w:tcW w:w="500" w:type="pct"/>
            <w:shd w:val="clear" w:color="auto" w:fill="F2F3F3"/>
          </w:tcPr>
          <w:p w14:paraId="5FC39621" w14:textId="77777777" w:rsidR="00766D8E" w:rsidRDefault="008B3450">
            <w:pPr>
              <w:pStyle w:val="DefaultUniversalLevel3ChapterRowValue"/>
            </w:pPr>
            <w:r>
              <w:t>4 374 489,92</w:t>
            </w:r>
          </w:p>
        </w:tc>
        <w:tc>
          <w:tcPr>
            <w:tcW w:w="500" w:type="pct"/>
            <w:shd w:val="clear" w:color="auto" w:fill="F2F3F3"/>
          </w:tcPr>
          <w:p w14:paraId="6D636CAB" w14:textId="77777777" w:rsidR="00766D8E" w:rsidRDefault="008B3450">
            <w:pPr>
              <w:pStyle w:val="DefaultUniversalLevel3ChapterRowValue"/>
            </w:pPr>
            <w:r>
              <w:t>-25 000,00</w:t>
            </w:r>
          </w:p>
        </w:tc>
        <w:tc>
          <w:tcPr>
            <w:tcW w:w="500" w:type="pct"/>
            <w:shd w:val="clear" w:color="auto" w:fill="F2F3F3"/>
          </w:tcPr>
          <w:p w14:paraId="1A4CBF8E" w14:textId="77777777" w:rsidR="00766D8E" w:rsidRDefault="008B3450">
            <w:pPr>
              <w:pStyle w:val="DefaultUniversalLevel3ChapterRowValue"/>
            </w:pPr>
            <w:r>
              <w:t>4 349 489,92</w:t>
            </w:r>
          </w:p>
        </w:tc>
      </w:tr>
      <w:tr w:rsidR="00766D8E" w14:paraId="27F54051" w14:textId="77777777">
        <w:tc>
          <w:tcPr>
            <w:tcW w:w="249" w:type="pct"/>
            <w:shd w:val="clear" w:color="auto" w:fill="FFFFFF"/>
          </w:tcPr>
          <w:p w14:paraId="5227DAE6" w14:textId="77777777" w:rsidR="00766D8E" w:rsidRDefault="00766D8E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14:paraId="5E057D40" w14:textId="77777777" w:rsidR="00766D8E" w:rsidRDefault="00766D8E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14:paraId="13A2D5F9" w14:textId="77777777" w:rsidR="00766D8E" w:rsidRDefault="008B3450">
            <w:pPr>
              <w:pStyle w:val="DefaultKeyCell"/>
            </w:pPr>
            <w:r>
              <w:t>6370</w:t>
            </w:r>
          </w:p>
        </w:tc>
        <w:tc>
          <w:tcPr>
            <w:tcW w:w="2750" w:type="pct"/>
            <w:shd w:val="clear" w:color="auto" w:fill="FFFFFF"/>
          </w:tcPr>
          <w:p w14:paraId="68F75D23" w14:textId="77777777" w:rsidR="00766D8E" w:rsidRDefault="008B3450">
            <w:pPr>
              <w:pStyle w:val="DefaultDescriptionCell"/>
            </w:pPr>
            <w:r>
              <w:t>Środki otrzymane z Rządowego Funduszu Polski Ład: Program Inwestycji Strategicznych na realizację zadań inwestycyjnych</w:t>
            </w:r>
          </w:p>
        </w:tc>
        <w:tc>
          <w:tcPr>
            <w:tcW w:w="500" w:type="pct"/>
            <w:shd w:val="clear" w:color="auto" w:fill="FFFFFF"/>
          </w:tcPr>
          <w:p w14:paraId="74BD03F1" w14:textId="77777777" w:rsidR="00766D8E" w:rsidRDefault="008B3450">
            <w:pPr>
              <w:pStyle w:val="DefaultValueCell"/>
            </w:pPr>
            <w:r>
              <w:t>400 000,00</w:t>
            </w:r>
          </w:p>
        </w:tc>
        <w:tc>
          <w:tcPr>
            <w:tcW w:w="500" w:type="pct"/>
            <w:shd w:val="clear" w:color="auto" w:fill="FFFFFF"/>
          </w:tcPr>
          <w:p w14:paraId="124D3AE6" w14:textId="77777777" w:rsidR="00766D8E" w:rsidRDefault="008B3450">
            <w:pPr>
              <w:pStyle w:val="DefaultValueCell"/>
            </w:pPr>
            <w:r>
              <w:t>-25 000,00</w:t>
            </w:r>
          </w:p>
        </w:tc>
        <w:tc>
          <w:tcPr>
            <w:tcW w:w="500" w:type="pct"/>
            <w:shd w:val="clear" w:color="auto" w:fill="FFFFFF"/>
          </w:tcPr>
          <w:p w14:paraId="37D95742" w14:textId="77777777" w:rsidR="00766D8E" w:rsidRDefault="008B3450">
            <w:pPr>
              <w:pStyle w:val="DefaultValueCell"/>
            </w:pPr>
            <w:r>
              <w:t>375 000,00</w:t>
            </w:r>
          </w:p>
        </w:tc>
      </w:tr>
      <w:tr w:rsidR="00766D8E" w14:paraId="234D2FB8" w14:textId="77777777">
        <w:tc>
          <w:tcPr>
            <w:tcW w:w="249" w:type="pct"/>
            <w:shd w:val="clear" w:color="auto" w:fill="E0E1E1"/>
          </w:tcPr>
          <w:p w14:paraId="06B125E4" w14:textId="77777777" w:rsidR="00766D8E" w:rsidRDefault="008B3450">
            <w:pPr>
              <w:pStyle w:val="DefaultUniversalLevel3SectionRowKey"/>
            </w:pPr>
            <w:r>
              <w:t>700</w:t>
            </w:r>
          </w:p>
        </w:tc>
        <w:tc>
          <w:tcPr>
            <w:tcW w:w="249" w:type="pct"/>
            <w:shd w:val="clear" w:color="auto" w:fill="E0E1E1"/>
          </w:tcPr>
          <w:p w14:paraId="550753B9" w14:textId="77777777" w:rsidR="00766D8E" w:rsidRDefault="00766D8E">
            <w:pPr>
              <w:pStyle w:val="DefaultKeyCell"/>
            </w:pPr>
          </w:p>
        </w:tc>
        <w:tc>
          <w:tcPr>
            <w:tcW w:w="249" w:type="pct"/>
            <w:shd w:val="clear" w:color="auto" w:fill="E0E1E1"/>
          </w:tcPr>
          <w:p w14:paraId="1523CD61" w14:textId="77777777" w:rsidR="00766D8E" w:rsidRDefault="00766D8E">
            <w:pPr>
              <w:pStyle w:val="DefaultKeyCell"/>
            </w:pPr>
          </w:p>
        </w:tc>
        <w:tc>
          <w:tcPr>
            <w:tcW w:w="2750" w:type="pct"/>
            <w:shd w:val="clear" w:color="auto" w:fill="E0E1E1"/>
          </w:tcPr>
          <w:p w14:paraId="198ACEAB" w14:textId="77777777" w:rsidR="00766D8E" w:rsidRDefault="008B3450">
            <w:pPr>
              <w:pStyle w:val="DefaultUniversalLevel3SectionRowDescription"/>
            </w:pPr>
            <w:r>
              <w:t>Gospodarka mieszkaniowa</w:t>
            </w:r>
          </w:p>
        </w:tc>
        <w:tc>
          <w:tcPr>
            <w:tcW w:w="500" w:type="pct"/>
            <w:shd w:val="clear" w:color="auto" w:fill="E0E1E1"/>
          </w:tcPr>
          <w:p w14:paraId="7D273415" w14:textId="77777777" w:rsidR="00766D8E" w:rsidRDefault="008B3450">
            <w:pPr>
              <w:pStyle w:val="DefaultUniversalLevel3SectionRowValue"/>
            </w:pPr>
            <w:r>
              <w:t>869 780,00</w:t>
            </w:r>
          </w:p>
        </w:tc>
        <w:tc>
          <w:tcPr>
            <w:tcW w:w="500" w:type="pct"/>
            <w:shd w:val="clear" w:color="auto" w:fill="E0E1E1"/>
          </w:tcPr>
          <w:p w14:paraId="64061225" w14:textId="77777777" w:rsidR="00766D8E" w:rsidRDefault="008B3450">
            <w:pPr>
              <w:pStyle w:val="DefaultUniversalLevel3SectionRowValue"/>
            </w:pPr>
            <w:r>
              <w:t>-393 132,00</w:t>
            </w:r>
          </w:p>
        </w:tc>
        <w:tc>
          <w:tcPr>
            <w:tcW w:w="500" w:type="pct"/>
            <w:shd w:val="clear" w:color="auto" w:fill="E0E1E1"/>
          </w:tcPr>
          <w:p w14:paraId="57F313D8" w14:textId="77777777" w:rsidR="00766D8E" w:rsidRDefault="008B3450">
            <w:pPr>
              <w:pStyle w:val="DefaultUniversalLevel3SectionRowValue"/>
            </w:pPr>
            <w:r>
              <w:t>476 648,00</w:t>
            </w:r>
          </w:p>
        </w:tc>
      </w:tr>
      <w:tr w:rsidR="00766D8E" w14:paraId="7EE5B2D4" w14:textId="77777777">
        <w:tc>
          <w:tcPr>
            <w:tcW w:w="249" w:type="pct"/>
            <w:shd w:val="clear" w:color="auto" w:fill="F2F3F3"/>
          </w:tcPr>
          <w:p w14:paraId="632C6F0C" w14:textId="77777777" w:rsidR="00766D8E" w:rsidRDefault="00766D8E">
            <w:pPr>
              <w:pStyle w:val="DefaultKeyCell"/>
            </w:pPr>
          </w:p>
        </w:tc>
        <w:tc>
          <w:tcPr>
            <w:tcW w:w="249" w:type="pct"/>
            <w:shd w:val="clear" w:color="auto" w:fill="F2F3F3"/>
          </w:tcPr>
          <w:p w14:paraId="3AAD0AF5" w14:textId="77777777" w:rsidR="00766D8E" w:rsidRDefault="008B3450">
            <w:pPr>
              <w:pStyle w:val="DefaultUniversalLevel3ChapterRowKey"/>
            </w:pPr>
            <w:r>
              <w:t>70005</w:t>
            </w:r>
          </w:p>
        </w:tc>
        <w:tc>
          <w:tcPr>
            <w:tcW w:w="249" w:type="pct"/>
            <w:shd w:val="clear" w:color="auto" w:fill="F2F3F3"/>
          </w:tcPr>
          <w:p w14:paraId="1B8A2C8D" w14:textId="77777777" w:rsidR="00766D8E" w:rsidRDefault="00766D8E">
            <w:pPr>
              <w:pStyle w:val="DefaultKeyCell"/>
            </w:pPr>
          </w:p>
        </w:tc>
        <w:tc>
          <w:tcPr>
            <w:tcW w:w="2750" w:type="pct"/>
            <w:shd w:val="clear" w:color="auto" w:fill="F2F3F3"/>
          </w:tcPr>
          <w:p w14:paraId="1EDBE502" w14:textId="77777777" w:rsidR="00766D8E" w:rsidRDefault="008B3450">
            <w:pPr>
              <w:pStyle w:val="DefaultUniversalLevel3ChapterRowDescription"/>
            </w:pPr>
            <w:r>
              <w:t>Gospodarka gruntami i nieruchomościami</w:t>
            </w:r>
          </w:p>
        </w:tc>
        <w:tc>
          <w:tcPr>
            <w:tcW w:w="500" w:type="pct"/>
            <w:shd w:val="clear" w:color="auto" w:fill="F2F3F3"/>
          </w:tcPr>
          <w:p w14:paraId="74ED31A6" w14:textId="77777777" w:rsidR="00766D8E" w:rsidRDefault="008B3450">
            <w:pPr>
              <w:pStyle w:val="DefaultUniversalLevel3ChapterRowValue"/>
            </w:pPr>
            <w:r>
              <w:t>869 780,00</w:t>
            </w:r>
          </w:p>
        </w:tc>
        <w:tc>
          <w:tcPr>
            <w:tcW w:w="500" w:type="pct"/>
            <w:shd w:val="clear" w:color="auto" w:fill="F2F3F3"/>
          </w:tcPr>
          <w:p w14:paraId="4A96A8C9" w14:textId="77777777" w:rsidR="00766D8E" w:rsidRDefault="008B3450">
            <w:pPr>
              <w:pStyle w:val="DefaultUniversalLevel3ChapterRowValue"/>
            </w:pPr>
            <w:r>
              <w:t>-393 132,00</w:t>
            </w:r>
          </w:p>
        </w:tc>
        <w:tc>
          <w:tcPr>
            <w:tcW w:w="500" w:type="pct"/>
            <w:shd w:val="clear" w:color="auto" w:fill="F2F3F3"/>
          </w:tcPr>
          <w:p w14:paraId="10D60E0D" w14:textId="77777777" w:rsidR="00766D8E" w:rsidRDefault="008B3450">
            <w:pPr>
              <w:pStyle w:val="DefaultUniversalLevel3ChapterRowValue"/>
            </w:pPr>
            <w:r>
              <w:t>476 648,00</w:t>
            </w:r>
          </w:p>
        </w:tc>
      </w:tr>
      <w:tr w:rsidR="00766D8E" w14:paraId="43C4B3ED" w14:textId="77777777">
        <w:tc>
          <w:tcPr>
            <w:tcW w:w="249" w:type="pct"/>
            <w:shd w:val="clear" w:color="auto" w:fill="FFFFFF"/>
          </w:tcPr>
          <w:p w14:paraId="4D0A725D" w14:textId="77777777" w:rsidR="00766D8E" w:rsidRDefault="00766D8E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14:paraId="24D243A9" w14:textId="77777777" w:rsidR="00766D8E" w:rsidRDefault="00766D8E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14:paraId="317A771F" w14:textId="77777777" w:rsidR="00766D8E" w:rsidRDefault="008B3450">
            <w:pPr>
              <w:pStyle w:val="DefaultKeyCell"/>
            </w:pPr>
            <w:r>
              <w:t>0770</w:t>
            </w:r>
          </w:p>
        </w:tc>
        <w:tc>
          <w:tcPr>
            <w:tcW w:w="2750" w:type="pct"/>
            <w:shd w:val="clear" w:color="auto" w:fill="FFFFFF"/>
          </w:tcPr>
          <w:p w14:paraId="4238BA1A" w14:textId="77777777" w:rsidR="00766D8E" w:rsidRDefault="008B3450">
            <w:pPr>
              <w:pStyle w:val="DefaultDescriptionCell"/>
            </w:pPr>
            <w:r>
              <w:t>Wpłaty z tytułu odpłatnego nabycia prawa własności oraz prawa użytkowania wieczystego nieruchomości</w:t>
            </w:r>
          </w:p>
        </w:tc>
        <w:tc>
          <w:tcPr>
            <w:tcW w:w="500" w:type="pct"/>
            <w:shd w:val="clear" w:color="auto" w:fill="FFFFFF"/>
          </w:tcPr>
          <w:p w14:paraId="1548491F" w14:textId="77777777" w:rsidR="00766D8E" w:rsidRDefault="008B3450">
            <w:pPr>
              <w:pStyle w:val="DefaultValueCell"/>
            </w:pPr>
            <w:r>
              <w:t>531 772,00</w:t>
            </w:r>
          </w:p>
        </w:tc>
        <w:tc>
          <w:tcPr>
            <w:tcW w:w="500" w:type="pct"/>
            <w:shd w:val="clear" w:color="auto" w:fill="FFFFFF"/>
          </w:tcPr>
          <w:p w14:paraId="1129DD4B" w14:textId="77777777" w:rsidR="00766D8E" w:rsidRDefault="008B3450">
            <w:pPr>
              <w:pStyle w:val="DefaultValueCell"/>
            </w:pPr>
            <w:r>
              <w:t>-413 132,00</w:t>
            </w:r>
          </w:p>
        </w:tc>
        <w:tc>
          <w:tcPr>
            <w:tcW w:w="500" w:type="pct"/>
            <w:shd w:val="clear" w:color="auto" w:fill="FFFFFF"/>
          </w:tcPr>
          <w:p w14:paraId="0E1B2E1C" w14:textId="77777777" w:rsidR="00766D8E" w:rsidRDefault="008B3450">
            <w:pPr>
              <w:pStyle w:val="DefaultValueCell"/>
            </w:pPr>
            <w:r>
              <w:t>118 640,00</w:t>
            </w:r>
          </w:p>
        </w:tc>
      </w:tr>
      <w:tr w:rsidR="00766D8E" w14:paraId="2CCBFA72" w14:textId="77777777">
        <w:tc>
          <w:tcPr>
            <w:tcW w:w="249" w:type="pct"/>
            <w:shd w:val="clear" w:color="auto" w:fill="FFFFFF"/>
          </w:tcPr>
          <w:p w14:paraId="6C375713" w14:textId="77777777" w:rsidR="00766D8E" w:rsidRDefault="00766D8E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14:paraId="221454C9" w14:textId="77777777" w:rsidR="00766D8E" w:rsidRDefault="00766D8E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14:paraId="0105779E" w14:textId="77777777" w:rsidR="00766D8E" w:rsidRDefault="008B3450">
            <w:pPr>
              <w:pStyle w:val="DefaultKeyCell"/>
            </w:pPr>
            <w:r>
              <w:t>0830</w:t>
            </w:r>
          </w:p>
        </w:tc>
        <w:tc>
          <w:tcPr>
            <w:tcW w:w="2750" w:type="pct"/>
            <w:shd w:val="clear" w:color="auto" w:fill="FFFFFF"/>
          </w:tcPr>
          <w:p w14:paraId="49CA9EA5" w14:textId="77777777" w:rsidR="00766D8E" w:rsidRDefault="008B3450">
            <w:pPr>
              <w:pStyle w:val="DefaultDescriptionCell"/>
            </w:pPr>
            <w:r>
              <w:t>Wpływy z usług</w:t>
            </w:r>
          </w:p>
        </w:tc>
        <w:tc>
          <w:tcPr>
            <w:tcW w:w="500" w:type="pct"/>
            <w:shd w:val="clear" w:color="auto" w:fill="FFFFFF"/>
          </w:tcPr>
          <w:p w14:paraId="7D350D42" w14:textId="77777777" w:rsidR="00766D8E" w:rsidRDefault="008B3450">
            <w:pPr>
              <w:pStyle w:val="DefaultValueCell"/>
            </w:pPr>
            <w:r>
              <w:t>90 536,00</w:t>
            </w:r>
          </w:p>
        </w:tc>
        <w:tc>
          <w:tcPr>
            <w:tcW w:w="500" w:type="pct"/>
            <w:shd w:val="clear" w:color="auto" w:fill="FFFFFF"/>
          </w:tcPr>
          <w:p w14:paraId="774AA92A" w14:textId="77777777" w:rsidR="00766D8E" w:rsidRDefault="008B3450">
            <w:pPr>
              <w:pStyle w:val="DefaultValueCell"/>
            </w:pPr>
            <w:r>
              <w:t>20 000,00</w:t>
            </w:r>
          </w:p>
        </w:tc>
        <w:tc>
          <w:tcPr>
            <w:tcW w:w="500" w:type="pct"/>
            <w:shd w:val="clear" w:color="auto" w:fill="FFFFFF"/>
          </w:tcPr>
          <w:p w14:paraId="0648AAC5" w14:textId="77777777" w:rsidR="00766D8E" w:rsidRDefault="008B3450">
            <w:pPr>
              <w:pStyle w:val="DefaultValueCell"/>
            </w:pPr>
            <w:r>
              <w:t>110 536,00</w:t>
            </w:r>
          </w:p>
        </w:tc>
      </w:tr>
      <w:tr w:rsidR="00766D8E" w14:paraId="6B9D93BD" w14:textId="77777777">
        <w:tc>
          <w:tcPr>
            <w:tcW w:w="249" w:type="pct"/>
            <w:shd w:val="clear" w:color="auto" w:fill="E0E1E1"/>
          </w:tcPr>
          <w:p w14:paraId="2853A7B4" w14:textId="77777777" w:rsidR="00766D8E" w:rsidRDefault="008B3450">
            <w:pPr>
              <w:pStyle w:val="DefaultUniversalLevel3SectionRowKey"/>
            </w:pPr>
            <w:r>
              <w:t>756</w:t>
            </w:r>
          </w:p>
        </w:tc>
        <w:tc>
          <w:tcPr>
            <w:tcW w:w="249" w:type="pct"/>
            <w:shd w:val="clear" w:color="auto" w:fill="E0E1E1"/>
          </w:tcPr>
          <w:p w14:paraId="2C557863" w14:textId="77777777" w:rsidR="00766D8E" w:rsidRDefault="00766D8E">
            <w:pPr>
              <w:pStyle w:val="DefaultKeyCell"/>
            </w:pPr>
          </w:p>
        </w:tc>
        <w:tc>
          <w:tcPr>
            <w:tcW w:w="249" w:type="pct"/>
            <w:shd w:val="clear" w:color="auto" w:fill="E0E1E1"/>
          </w:tcPr>
          <w:p w14:paraId="65F83931" w14:textId="77777777" w:rsidR="00766D8E" w:rsidRDefault="00766D8E">
            <w:pPr>
              <w:pStyle w:val="DefaultKeyCell"/>
            </w:pPr>
          </w:p>
        </w:tc>
        <w:tc>
          <w:tcPr>
            <w:tcW w:w="2750" w:type="pct"/>
            <w:shd w:val="clear" w:color="auto" w:fill="E0E1E1"/>
          </w:tcPr>
          <w:p w14:paraId="7EB6F4B9" w14:textId="77777777" w:rsidR="00766D8E" w:rsidRDefault="008B3450">
            <w:pPr>
              <w:pStyle w:val="DefaultUniversalLevel3SectionRowDescription"/>
            </w:pPr>
            <w:r>
              <w:t>Dochody od osób prawnych, od osób fizycznych i od innych jednostek nieposiadających osobowości prawnej oraz wydatki związane z ich poborem</w:t>
            </w:r>
          </w:p>
        </w:tc>
        <w:tc>
          <w:tcPr>
            <w:tcW w:w="500" w:type="pct"/>
            <w:shd w:val="clear" w:color="auto" w:fill="E0E1E1"/>
          </w:tcPr>
          <w:p w14:paraId="4BD75AF0" w14:textId="77777777" w:rsidR="00766D8E" w:rsidRDefault="008B3450">
            <w:pPr>
              <w:pStyle w:val="DefaultUniversalLevel3SectionRowValue"/>
            </w:pPr>
            <w:r>
              <w:t>16 696 929,00</w:t>
            </w:r>
          </w:p>
        </w:tc>
        <w:tc>
          <w:tcPr>
            <w:tcW w:w="500" w:type="pct"/>
            <w:shd w:val="clear" w:color="auto" w:fill="E0E1E1"/>
          </w:tcPr>
          <w:p w14:paraId="1FC87B3C" w14:textId="77777777" w:rsidR="00766D8E" w:rsidRDefault="008B3450">
            <w:pPr>
              <w:pStyle w:val="DefaultUniversalLevel3SectionRowValue"/>
            </w:pPr>
            <w:r>
              <w:t>-250 000,00</w:t>
            </w:r>
          </w:p>
        </w:tc>
        <w:tc>
          <w:tcPr>
            <w:tcW w:w="500" w:type="pct"/>
            <w:shd w:val="clear" w:color="auto" w:fill="E0E1E1"/>
          </w:tcPr>
          <w:p w14:paraId="692C82AA" w14:textId="77777777" w:rsidR="00766D8E" w:rsidRDefault="008B3450">
            <w:pPr>
              <w:pStyle w:val="DefaultUniversalLevel3SectionRowValue"/>
            </w:pPr>
            <w:r>
              <w:t>16 446 929,00</w:t>
            </w:r>
          </w:p>
        </w:tc>
      </w:tr>
      <w:tr w:rsidR="00766D8E" w14:paraId="1DD8D546" w14:textId="77777777">
        <w:tc>
          <w:tcPr>
            <w:tcW w:w="249" w:type="pct"/>
            <w:shd w:val="clear" w:color="auto" w:fill="F2F3F3"/>
          </w:tcPr>
          <w:p w14:paraId="1739ADA7" w14:textId="77777777" w:rsidR="00766D8E" w:rsidRDefault="00766D8E">
            <w:pPr>
              <w:pStyle w:val="DefaultKeyCell"/>
            </w:pPr>
          </w:p>
        </w:tc>
        <w:tc>
          <w:tcPr>
            <w:tcW w:w="249" w:type="pct"/>
            <w:shd w:val="clear" w:color="auto" w:fill="F2F3F3"/>
          </w:tcPr>
          <w:p w14:paraId="1AC79A0A" w14:textId="77777777" w:rsidR="00766D8E" w:rsidRDefault="008B3450">
            <w:pPr>
              <w:pStyle w:val="DefaultUniversalLevel3ChapterRowKey"/>
            </w:pPr>
            <w:r>
              <w:t>75618</w:t>
            </w:r>
          </w:p>
        </w:tc>
        <w:tc>
          <w:tcPr>
            <w:tcW w:w="249" w:type="pct"/>
            <w:shd w:val="clear" w:color="auto" w:fill="F2F3F3"/>
          </w:tcPr>
          <w:p w14:paraId="766D3836" w14:textId="77777777" w:rsidR="00766D8E" w:rsidRDefault="00766D8E">
            <w:pPr>
              <w:pStyle w:val="DefaultKeyCell"/>
            </w:pPr>
          </w:p>
        </w:tc>
        <w:tc>
          <w:tcPr>
            <w:tcW w:w="2750" w:type="pct"/>
            <w:shd w:val="clear" w:color="auto" w:fill="F2F3F3"/>
          </w:tcPr>
          <w:p w14:paraId="571273DD" w14:textId="77777777" w:rsidR="00766D8E" w:rsidRDefault="008B3450">
            <w:pPr>
              <w:pStyle w:val="DefaultUniversalLevel3ChapterRowDescription"/>
            </w:pPr>
            <w:r>
              <w:t>Wpływy z innych opłat stanowiących dochody jednostek samorządu terytorialnego na podstawie ustaw</w:t>
            </w:r>
          </w:p>
        </w:tc>
        <w:tc>
          <w:tcPr>
            <w:tcW w:w="500" w:type="pct"/>
            <w:shd w:val="clear" w:color="auto" w:fill="F2F3F3"/>
          </w:tcPr>
          <w:p w14:paraId="79F3D60D" w14:textId="77777777" w:rsidR="00766D8E" w:rsidRDefault="008B3450">
            <w:pPr>
              <w:pStyle w:val="DefaultUniversalLevel3ChapterRowValue"/>
            </w:pPr>
            <w:r>
              <w:t>700 371,00</w:t>
            </w:r>
          </w:p>
        </w:tc>
        <w:tc>
          <w:tcPr>
            <w:tcW w:w="500" w:type="pct"/>
            <w:shd w:val="clear" w:color="auto" w:fill="F2F3F3"/>
          </w:tcPr>
          <w:p w14:paraId="1A6798BA" w14:textId="77777777" w:rsidR="00766D8E" w:rsidRDefault="008B3450">
            <w:pPr>
              <w:pStyle w:val="DefaultUniversalLevel3ChapterRowValue"/>
            </w:pPr>
            <w:r>
              <w:t>-250 000,00</w:t>
            </w:r>
          </w:p>
        </w:tc>
        <w:tc>
          <w:tcPr>
            <w:tcW w:w="500" w:type="pct"/>
            <w:shd w:val="clear" w:color="auto" w:fill="F2F3F3"/>
          </w:tcPr>
          <w:p w14:paraId="135ACF8B" w14:textId="77777777" w:rsidR="00766D8E" w:rsidRDefault="008B3450">
            <w:pPr>
              <w:pStyle w:val="DefaultUniversalLevel3ChapterRowValue"/>
            </w:pPr>
            <w:r>
              <w:t>450 371,00</w:t>
            </w:r>
          </w:p>
        </w:tc>
      </w:tr>
      <w:tr w:rsidR="00766D8E" w14:paraId="0E50EFF4" w14:textId="77777777">
        <w:tc>
          <w:tcPr>
            <w:tcW w:w="249" w:type="pct"/>
            <w:shd w:val="clear" w:color="auto" w:fill="FFFFFF"/>
          </w:tcPr>
          <w:p w14:paraId="227AA6BD" w14:textId="77777777" w:rsidR="00766D8E" w:rsidRDefault="00766D8E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14:paraId="565B5F00" w14:textId="77777777" w:rsidR="00766D8E" w:rsidRDefault="00766D8E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14:paraId="0A5861A3" w14:textId="77777777" w:rsidR="00766D8E" w:rsidRDefault="008B3450">
            <w:pPr>
              <w:pStyle w:val="DefaultKeyCell"/>
            </w:pPr>
            <w:r>
              <w:t>0490</w:t>
            </w:r>
          </w:p>
        </w:tc>
        <w:tc>
          <w:tcPr>
            <w:tcW w:w="2750" w:type="pct"/>
            <w:shd w:val="clear" w:color="auto" w:fill="FFFFFF"/>
          </w:tcPr>
          <w:p w14:paraId="7BA66D7F" w14:textId="77777777" w:rsidR="00766D8E" w:rsidRDefault="008B3450">
            <w:pPr>
              <w:pStyle w:val="DefaultDescriptionCell"/>
            </w:pPr>
            <w:r>
              <w:t>Wpływy z innych lokalnych opłat pobieranych przez jednostki samorządu terytorialnego na podstawie odrębnych ustaw</w:t>
            </w:r>
          </w:p>
        </w:tc>
        <w:tc>
          <w:tcPr>
            <w:tcW w:w="500" w:type="pct"/>
            <w:shd w:val="clear" w:color="auto" w:fill="FFFFFF"/>
          </w:tcPr>
          <w:p w14:paraId="3AC3A5AF" w14:textId="77777777" w:rsidR="00766D8E" w:rsidRDefault="008B3450">
            <w:pPr>
              <w:pStyle w:val="DefaultValueCell"/>
            </w:pPr>
            <w:r>
              <w:t>500 000,00</w:t>
            </w:r>
          </w:p>
        </w:tc>
        <w:tc>
          <w:tcPr>
            <w:tcW w:w="500" w:type="pct"/>
            <w:shd w:val="clear" w:color="auto" w:fill="FFFFFF"/>
          </w:tcPr>
          <w:p w14:paraId="7EB810D9" w14:textId="77777777" w:rsidR="00766D8E" w:rsidRDefault="008B3450">
            <w:pPr>
              <w:pStyle w:val="DefaultValueCell"/>
            </w:pPr>
            <w:r>
              <w:t>-250 000,00</w:t>
            </w:r>
          </w:p>
        </w:tc>
        <w:tc>
          <w:tcPr>
            <w:tcW w:w="500" w:type="pct"/>
            <w:shd w:val="clear" w:color="auto" w:fill="FFFFFF"/>
          </w:tcPr>
          <w:p w14:paraId="766B52B5" w14:textId="77777777" w:rsidR="00766D8E" w:rsidRDefault="008B3450">
            <w:pPr>
              <w:pStyle w:val="DefaultValueCell"/>
            </w:pPr>
            <w:r>
              <w:t>250 000,00</w:t>
            </w:r>
          </w:p>
        </w:tc>
      </w:tr>
      <w:tr w:rsidR="00766D8E" w14:paraId="1D991C42" w14:textId="77777777">
        <w:tc>
          <w:tcPr>
            <w:tcW w:w="249" w:type="pct"/>
            <w:shd w:val="clear" w:color="auto" w:fill="E0E1E1"/>
          </w:tcPr>
          <w:p w14:paraId="52122367" w14:textId="77777777" w:rsidR="00766D8E" w:rsidRDefault="008B3450">
            <w:pPr>
              <w:pStyle w:val="DefaultUniversalLevel3SectionRowKey"/>
            </w:pPr>
            <w:r>
              <w:t>758</w:t>
            </w:r>
          </w:p>
        </w:tc>
        <w:tc>
          <w:tcPr>
            <w:tcW w:w="249" w:type="pct"/>
            <w:shd w:val="clear" w:color="auto" w:fill="E0E1E1"/>
          </w:tcPr>
          <w:p w14:paraId="1CE5165D" w14:textId="77777777" w:rsidR="00766D8E" w:rsidRDefault="00766D8E">
            <w:pPr>
              <w:pStyle w:val="DefaultKeyCell"/>
            </w:pPr>
          </w:p>
        </w:tc>
        <w:tc>
          <w:tcPr>
            <w:tcW w:w="249" w:type="pct"/>
            <w:shd w:val="clear" w:color="auto" w:fill="E0E1E1"/>
          </w:tcPr>
          <w:p w14:paraId="1B97AF80" w14:textId="77777777" w:rsidR="00766D8E" w:rsidRDefault="00766D8E">
            <w:pPr>
              <w:pStyle w:val="DefaultKeyCell"/>
            </w:pPr>
          </w:p>
        </w:tc>
        <w:tc>
          <w:tcPr>
            <w:tcW w:w="2750" w:type="pct"/>
            <w:shd w:val="clear" w:color="auto" w:fill="E0E1E1"/>
          </w:tcPr>
          <w:p w14:paraId="25348071" w14:textId="77777777" w:rsidR="00766D8E" w:rsidRDefault="008B3450">
            <w:pPr>
              <w:pStyle w:val="DefaultUniversalLevel3SectionRowDescription"/>
            </w:pPr>
            <w:r>
              <w:t>Różne rozliczenia</w:t>
            </w:r>
          </w:p>
        </w:tc>
        <w:tc>
          <w:tcPr>
            <w:tcW w:w="500" w:type="pct"/>
            <w:shd w:val="clear" w:color="auto" w:fill="E0E1E1"/>
          </w:tcPr>
          <w:p w14:paraId="6A3038B4" w14:textId="77777777" w:rsidR="00766D8E" w:rsidRDefault="008B3450">
            <w:pPr>
              <w:pStyle w:val="DefaultUniversalLevel3SectionRowValue"/>
            </w:pPr>
            <w:r>
              <w:t>19 935 837,82</w:t>
            </w:r>
          </w:p>
        </w:tc>
        <w:tc>
          <w:tcPr>
            <w:tcW w:w="500" w:type="pct"/>
            <w:shd w:val="clear" w:color="auto" w:fill="E0E1E1"/>
          </w:tcPr>
          <w:p w14:paraId="56FC406F" w14:textId="77777777" w:rsidR="00766D8E" w:rsidRDefault="008B3450">
            <w:pPr>
              <w:pStyle w:val="DefaultUniversalLevel3SectionRowValue"/>
            </w:pPr>
            <w:r>
              <w:t>1 656 227,88</w:t>
            </w:r>
          </w:p>
        </w:tc>
        <w:tc>
          <w:tcPr>
            <w:tcW w:w="500" w:type="pct"/>
            <w:shd w:val="clear" w:color="auto" w:fill="E0E1E1"/>
          </w:tcPr>
          <w:p w14:paraId="2640C382" w14:textId="77777777" w:rsidR="00766D8E" w:rsidRDefault="008B3450">
            <w:pPr>
              <w:pStyle w:val="DefaultUniversalLevel3SectionRowValue"/>
            </w:pPr>
            <w:r>
              <w:t>21 592 065,70</w:t>
            </w:r>
          </w:p>
        </w:tc>
      </w:tr>
      <w:tr w:rsidR="00766D8E" w14:paraId="1ED2936C" w14:textId="77777777">
        <w:tc>
          <w:tcPr>
            <w:tcW w:w="249" w:type="pct"/>
            <w:shd w:val="clear" w:color="auto" w:fill="F2F3F3"/>
          </w:tcPr>
          <w:p w14:paraId="15DDD523" w14:textId="77777777" w:rsidR="00766D8E" w:rsidRDefault="00766D8E">
            <w:pPr>
              <w:pStyle w:val="DefaultKeyCell"/>
            </w:pPr>
          </w:p>
        </w:tc>
        <w:tc>
          <w:tcPr>
            <w:tcW w:w="249" w:type="pct"/>
            <w:shd w:val="clear" w:color="auto" w:fill="F2F3F3"/>
          </w:tcPr>
          <w:p w14:paraId="7A466C4A" w14:textId="77777777" w:rsidR="00766D8E" w:rsidRDefault="008B3450">
            <w:pPr>
              <w:pStyle w:val="DefaultUniversalLevel3ChapterRowKey"/>
            </w:pPr>
            <w:r>
              <w:t>75802</w:t>
            </w:r>
          </w:p>
        </w:tc>
        <w:tc>
          <w:tcPr>
            <w:tcW w:w="249" w:type="pct"/>
            <w:shd w:val="clear" w:color="auto" w:fill="F2F3F3"/>
          </w:tcPr>
          <w:p w14:paraId="7AB54525" w14:textId="77777777" w:rsidR="00766D8E" w:rsidRDefault="00766D8E">
            <w:pPr>
              <w:pStyle w:val="DefaultKeyCell"/>
            </w:pPr>
          </w:p>
        </w:tc>
        <w:tc>
          <w:tcPr>
            <w:tcW w:w="2750" w:type="pct"/>
            <w:shd w:val="clear" w:color="auto" w:fill="F2F3F3"/>
          </w:tcPr>
          <w:p w14:paraId="172A9CCC" w14:textId="77777777" w:rsidR="00766D8E" w:rsidRDefault="008B3450">
            <w:pPr>
              <w:pStyle w:val="DefaultUniversalLevel3ChapterRowDescription"/>
            </w:pPr>
            <w:r>
              <w:t>Uzupełnienie subwencji ogólnej dla jednostek samorządu terytorialnego</w:t>
            </w:r>
          </w:p>
        </w:tc>
        <w:tc>
          <w:tcPr>
            <w:tcW w:w="500" w:type="pct"/>
            <w:shd w:val="clear" w:color="auto" w:fill="F2F3F3"/>
          </w:tcPr>
          <w:p w14:paraId="58CDF76E" w14:textId="77777777" w:rsidR="00766D8E" w:rsidRDefault="008B3450">
            <w:pPr>
              <w:pStyle w:val="DefaultUniversalLevel3ChapterRowValue"/>
            </w:pPr>
            <w:r>
              <w:t>0,00</w:t>
            </w:r>
          </w:p>
        </w:tc>
        <w:tc>
          <w:tcPr>
            <w:tcW w:w="500" w:type="pct"/>
            <w:shd w:val="clear" w:color="auto" w:fill="F2F3F3"/>
          </w:tcPr>
          <w:p w14:paraId="709A0F13" w14:textId="77777777" w:rsidR="00766D8E" w:rsidRDefault="008B3450">
            <w:pPr>
              <w:pStyle w:val="DefaultUniversalLevel3ChapterRowValue"/>
            </w:pPr>
            <w:r>
              <w:t>1 500 000,00</w:t>
            </w:r>
          </w:p>
        </w:tc>
        <w:tc>
          <w:tcPr>
            <w:tcW w:w="500" w:type="pct"/>
            <w:shd w:val="clear" w:color="auto" w:fill="F2F3F3"/>
          </w:tcPr>
          <w:p w14:paraId="61413D1E" w14:textId="77777777" w:rsidR="00766D8E" w:rsidRDefault="008B3450">
            <w:pPr>
              <w:pStyle w:val="DefaultUniversalLevel3ChapterRowValue"/>
            </w:pPr>
            <w:r>
              <w:t>1 500 000,00</w:t>
            </w:r>
          </w:p>
        </w:tc>
      </w:tr>
      <w:tr w:rsidR="00766D8E" w14:paraId="613EAC93" w14:textId="77777777">
        <w:tc>
          <w:tcPr>
            <w:tcW w:w="249" w:type="pct"/>
            <w:shd w:val="clear" w:color="auto" w:fill="FFFFFF"/>
          </w:tcPr>
          <w:p w14:paraId="0F6E62D0" w14:textId="77777777" w:rsidR="00766D8E" w:rsidRDefault="00766D8E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14:paraId="18D19178" w14:textId="77777777" w:rsidR="00766D8E" w:rsidRDefault="00766D8E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14:paraId="3AC65C25" w14:textId="77777777" w:rsidR="00766D8E" w:rsidRDefault="008B3450">
            <w:pPr>
              <w:pStyle w:val="DefaultKeyCell"/>
            </w:pPr>
            <w:r>
              <w:t>2750</w:t>
            </w:r>
          </w:p>
        </w:tc>
        <w:tc>
          <w:tcPr>
            <w:tcW w:w="2750" w:type="pct"/>
            <w:shd w:val="clear" w:color="auto" w:fill="FFFFFF"/>
          </w:tcPr>
          <w:p w14:paraId="66C9D014" w14:textId="77777777" w:rsidR="00766D8E" w:rsidRDefault="008B3450">
            <w:pPr>
              <w:pStyle w:val="DefaultDescriptionCell"/>
            </w:pPr>
            <w:r>
              <w:t>Środki na uzupełnienie dochodów gmin</w:t>
            </w:r>
          </w:p>
        </w:tc>
        <w:tc>
          <w:tcPr>
            <w:tcW w:w="500" w:type="pct"/>
            <w:shd w:val="clear" w:color="auto" w:fill="FFFFFF"/>
          </w:tcPr>
          <w:p w14:paraId="67408AE5" w14:textId="77777777" w:rsidR="00766D8E" w:rsidRDefault="008B3450">
            <w:pPr>
              <w:pStyle w:val="DefaultValueCell"/>
            </w:pPr>
            <w:r>
              <w:t>0,00</w:t>
            </w:r>
          </w:p>
        </w:tc>
        <w:tc>
          <w:tcPr>
            <w:tcW w:w="500" w:type="pct"/>
            <w:shd w:val="clear" w:color="auto" w:fill="FFFFFF"/>
          </w:tcPr>
          <w:p w14:paraId="321D6828" w14:textId="77777777" w:rsidR="00766D8E" w:rsidRDefault="008B3450">
            <w:pPr>
              <w:pStyle w:val="DefaultValueCell"/>
            </w:pPr>
            <w:r>
              <w:t>1 500 000,00</w:t>
            </w:r>
          </w:p>
        </w:tc>
        <w:tc>
          <w:tcPr>
            <w:tcW w:w="500" w:type="pct"/>
            <w:shd w:val="clear" w:color="auto" w:fill="FFFFFF"/>
          </w:tcPr>
          <w:p w14:paraId="2D318EC3" w14:textId="77777777" w:rsidR="00766D8E" w:rsidRDefault="008B3450">
            <w:pPr>
              <w:pStyle w:val="DefaultValueCell"/>
            </w:pPr>
            <w:r>
              <w:t>1 500 000,00</w:t>
            </w:r>
          </w:p>
        </w:tc>
      </w:tr>
      <w:tr w:rsidR="00766D8E" w14:paraId="1E253737" w14:textId="77777777">
        <w:tc>
          <w:tcPr>
            <w:tcW w:w="249" w:type="pct"/>
            <w:shd w:val="clear" w:color="auto" w:fill="F2F3F3"/>
          </w:tcPr>
          <w:p w14:paraId="3C6F6629" w14:textId="77777777" w:rsidR="00766D8E" w:rsidRDefault="00766D8E">
            <w:pPr>
              <w:pStyle w:val="DefaultKeyCell"/>
            </w:pPr>
          </w:p>
        </w:tc>
        <w:tc>
          <w:tcPr>
            <w:tcW w:w="249" w:type="pct"/>
            <w:shd w:val="clear" w:color="auto" w:fill="F2F3F3"/>
          </w:tcPr>
          <w:p w14:paraId="18AEF5CF" w14:textId="77777777" w:rsidR="00766D8E" w:rsidRDefault="008B3450">
            <w:pPr>
              <w:pStyle w:val="DefaultUniversalLevel3ChapterRowKey"/>
            </w:pPr>
            <w:r>
              <w:t>75867</w:t>
            </w:r>
          </w:p>
        </w:tc>
        <w:tc>
          <w:tcPr>
            <w:tcW w:w="249" w:type="pct"/>
            <w:shd w:val="clear" w:color="auto" w:fill="F2F3F3"/>
          </w:tcPr>
          <w:p w14:paraId="0B18C18C" w14:textId="77777777" w:rsidR="00766D8E" w:rsidRDefault="00766D8E">
            <w:pPr>
              <w:pStyle w:val="DefaultKeyCell"/>
            </w:pPr>
          </w:p>
        </w:tc>
        <w:tc>
          <w:tcPr>
            <w:tcW w:w="2750" w:type="pct"/>
            <w:shd w:val="clear" w:color="auto" w:fill="F2F3F3"/>
          </w:tcPr>
          <w:p w14:paraId="4FC5C5F1" w14:textId="77777777" w:rsidR="00766D8E" w:rsidRDefault="008B3450">
            <w:pPr>
              <w:pStyle w:val="DefaultUniversalLevel3ChapterRowDescription"/>
            </w:pPr>
            <w:r>
              <w:t>Krajowy Plan Odbudowy</w:t>
            </w:r>
          </w:p>
        </w:tc>
        <w:tc>
          <w:tcPr>
            <w:tcW w:w="500" w:type="pct"/>
            <w:shd w:val="clear" w:color="auto" w:fill="F2F3F3"/>
          </w:tcPr>
          <w:p w14:paraId="71477D39" w14:textId="77777777" w:rsidR="00766D8E" w:rsidRDefault="008B3450">
            <w:pPr>
              <w:pStyle w:val="DefaultUniversalLevel3ChapterRowValue"/>
            </w:pPr>
            <w:r>
              <w:t>0,00</w:t>
            </w:r>
          </w:p>
        </w:tc>
        <w:tc>
          <w:tcPr>
            <w:tcW w:w="500" w:type="pct"/>
            <w:shd w:val="clear" w:color="auto" w:fill="F2F3F3"/>
          </w:tcPr>
          <w:p w14:paraId="5E9BE945" w14:textId="77777777" w:rsidR="00766D8E" w:rsidRDefault="008B3450">
            <w:pPr>
              <w:pStyle w:val="DefaultUniversalLevel3ChapterRowValue"/>
            </w:pPr>
            <w:r>
              <w:t>156 227,88</w:t>
            </w:r>
          </w:p>
        </w:tc>
        <w:tc>
          <w:tcPr>
            <w:tcW w:w="500" w:type="pct"/>
            <w:shd w:val="clear" w:color="auto" w:fill="F2F3F3"/>
          </w:tcPr>
          <w:p w14:paraId="1E50D5C2" w14:textId="77777777" w:rsidR="00766D8E" w:rsidRDefault="008B3450">
            <w:pPr>
              <w:pStyle w:val="DefaultUniversalLevel3ChapterRowValue"/>
            </w:pPr>
            <w:r>
              <w:t>156 227,88</w:t>
            </w:r>
          </w:p>
        </w:tc>
      </w:tr>
      <w:tr w:rsidR="00766D8E" w14:paraId="79D8EE01" w14:textId="77777777">
        <w:tc>
          <w:tcPr>
            <w:tcW w:w="249" w:type="pct"/>
            <w:shd w:val="clear" w:color="auto" w:fill="FFFFFF"/>
          </w:tcPr>
          <w:p w14:paraId="14C3F440" w14:textId="77777777" w:rsidR="00766D8E" w:rsidRDefault="00766D8E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14:paraId="3C7E08BA" w14:textId="77777777" w:rsidR="00766D8E" w:rsidRDefault="00766D8E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14:paraId="4A219A5E" w14:textId="77777777" w:rsidR="00766D8E" w:rsidRDefault="008B3450">
            <w:pPr>
              <w:pStyle w:val="DefaultKeyCell"/>
            </w:pPr>
            <w:r>
              <w:t>6257</w:t>
            </w:r>
          </w:p>
        </w:tc>
        <w:tc>
          <w:tcPr>
            <w:tcW w:w="2750" w:type="pct"/>
            <w:shd w:val="clear" w:color="auto" w:fill="FFFFFF"/>
          </w:tcPr>
          <w:p w14:paraId="062BD6FA" w14:textId="77777777" w:rsidR="00766D8E" w:rsidRDefault="008B3450">
            <w:pPr>
              <w:pStyle w:val="DefaultDescriptionCell"/>
            </w:pPr>
            <w:r>
              <w:t>Dotacja celowa w ramach programów finansowych z udziałem środków europejskich oraz środków, o których mowa w art. 5 ust. 3 pkt 5 lit. a i b ustawy, lub płatności w ramach budżetu środków europejskich, realizowanych przez jednostki samorządu terytorialnego</w:t>
            </w:r>
          </w:p>
        </w:tc>
        <w:tc>
          <w:tcPr>
            <w:tcW w:w="500" w:type="pct"/>
            <w:shd w:val="clear" w:color="auto" w:fill="FFFFFF"/>
          </w:tcPr>
          <w:p w14:paraId="5AE2EB97" w14:textId="77777777" w:rsidR="00766D8E" w:rsidRDefault="008B3450">
            <w:pPr>
              <w:pStyle w:val="DefaultValueCell"/>
            </w:pPr>
            <w:r>
              <w:t>0,00</w:t>
            </w:r>
          </w:p>
        </w:tc>
        <w:tc>
          <w:tcPr>
            <w:tcW w:w="500" w:type="pct"/>
            <w:shd w:val="clear" w:color="auto" w:fill="FFFFFF"/>
          </w:tcPr>
          <w:p w14:paraId="4E74F797" w14:textId="77777777" w:rsidR="00766D8E" w:rsidRDefault="008B3450">
            <w:pPr>
              <w:pStyle w:val="DefaultValueCell"/>
            </w:pPr>
            <w:r>
              <w:t>156 227,88</w:t>
            </w:r>
          </w:p>
        </w:tc>
        <w:tc>
          <w:tcPr>
            <w:tcW w:w="500" w:type="pct"/>
            <w:shd w:val="clear" w:color="auto" w:fill="FFFFFF"/>
          </w:tcPr>
          <w:p w14:paraId="784B3FBB" w14:textId="77777777" w:rsidR="00766D8E" w:rsidRDefault="008B3450">
            <w:pPr>
              <w:pStyle w:val="DefaultValueCell"/>
            </w:pPr>
            <w:r>
              <w:t>156 227,88</w:t>
            </w:r>
          </w:p>
        </w:tc>
      </w:tr>
      <w:tr w:rsidR="00766D8E" w14:paraId="09010474" w14:textId="77777777">
        <w:tc>
          <w:tcPr>
            <w:tcW w:w="249" w:type="pct"/>
            <w:shd w:val="clear" w:color="auto" w:fill="E0E1E1"/>
          </w:tcPr>
          <w:p w14:paraId="122F8CFC" w14:textId="77777777" w:rsidR="00766D8E" w:rsidRDefault="008B3450">
            <w:pPr>
              <w:pStyle w:val="DefaultUniversalLevel3SectionRowKey"/>
            </w:pPr>
            <w:r>
              <w:t>801</w:t>
            </w:r>
          </w:p>
        </w:tc>
        <w:tc>
          <w:tcPr>
            <w:tcW w:w="249" w:type="pct"/>
            <w:shd w:val="clear" w:color="auto" w:fill="E0E1E1"/>
          </w:tcPr>
          <w:p w14:paraId="45405353" w14:textId="77777777" w:rsidR="00766D8E" w:rsidRDefault="00766D8E">
            <w:pPr>
              <w:pStyle w:val="DefaultKeyCell"/>
            </w:pPr>
          </w:p>
        </w:tc>
        <w:tc>
          <w:tcPr>
            <w:tcW w:w="249" w:type="pct"/>
            <w:shd w:val="clear" w:color="auto" w:fill="E0E1E1"/>
          </w:tcPr>
          <w:p w14:paraId="4FC95E55" w14:textId="77777777" w:rsidR="00766D8E" w:rsidRDefault="00766D8E">
            <w:pPr>
              <w:pStyle w:val="DefaultKeyCell"/>
            </w:pPr>
          </w:p>
        </w:tc>
        <w:tc>
          <w:tcPr>
            <w:tcW w:w="2750" w:type="pct"/>
            <w:shd w:val="clear" w:color="auto" w:fill="E0E1E1"/>
          </w:tcPr>
          <w:p w14:paraId="7B34D225" w14:textId="77777777" w:rsidR="00766D8E" w:rsidRDefault="008B3450">
            <w:pPr>
              <w:pStyle w:val="DefaultUniversalLevel3SectionRowDescription"/>
            </w:pPr>
            <w:r>
              <w:t>Oświata i wychowanie</w:t>
            </w:r>
          </w:p>
        </w:tc>
        <w:tc>
          <w:tcPr>
            <w:tcW w:w="500" w:type="pct"/>
            <w:shd w:val="clear" w:color="auto" w:fill="E0E1E1"/>
          </w:tcPr>
          <w:p w14:paraId="346ECB88" w14:textId="77777777" w:rsidR="00766D8E" w:rsidRDefault="008B3450">
            <w:pPr>
              <w:pStyle w:val="DefaultUniversalLevel3SectionRowValue"/>
            </w:pPr>
            <w:r>
              <w:t>5 617 129,74</w:t>
            </w:r>
          </w:p>
        </w:tc>
        <w:tc>
          <w:tcPr>
            <w:tcW w:w="500" w:type="pct"/>
            <w:shd w:val="clear" w:color="auto" w:fill="E0E1E1"/>
          </w:tcPr>
          <w:p w14:paraId="1982DE13" w14:textId="77777777" w:rsidR="00766D8E" w:rsidRDefault="008B3450">
            <w:pPr>
              <w:pStyle w:val="DefaultUniversalLevel3SectionRowValue"/>
            </w:pPr>
            <w:r>
              <w:t>-2 110 000,00</w:t>
            </w:r>
          </w:p>
        </w:tc>
        <w:tc>
          <w:tcPr>
            <w:tcW w:w="500" w:type="pct"/>
            <w:shd w:val="clear" w:color="auto" w:fill="E0E1E1"/>
          </w:tcPr>
          <w:p w14:paraId="4C8E452F" w14:textId="77777777" w:rsidR="00766D8E" w:rsidRDefault="008B3450">
            <w:pPr>
              <w:pStyle w:val="DefaultUniversalLevel3SectionRowValue"/>
            </w:pPr>
            <w:r>
              <w:t>3 507 129,74</w:t>
            </w:r>
          </w:p>
        </w:tc>
      </w:tr>
      <w:tr w:rsidR="00766D8E" w14:paraId="352F5192" w14:textId="77777777">
        <w:tc>
          <w:tcPr>
            <w:tcW w:w="249" w:type="pct"/>
            <w:shd w:val="clear" w:color="auto" w:fill="F2F3F3"/>
          </w:tcPr>
          <w:p w14:paraId="07148A98" w14:textId="77777777" w:rsidR="00766D8E" w:rsidRDefault="00766D8E">
            <w:pPr>
              <w:pStyle w:val="DefaultKeyCell"/>
            </w:pPr>
          </w:p>
        </w:tc>
        <w:tc>
          <w:tcPr>
            <w:tcW w:w="249" w:type="pct"/>
            <w:shd w:val="clear" w:color="auto" w:fill="F2F3F3"/>
          </w:tcPr>
          <w:p w14:paraId="3A15A264" w14:textId="77777777" w:rsidR="00766D8E" w:rsidRDefault="008B3450">
            <w:pPr>
              <w:pStyle w:val="DefaultUniversalLevel3ChapterRowKey"/>
            </w:pPr>
            <w:r>
              <w:t>80101</w:t>
            </w:r>
          </w:p>
        </w:tc>
        <w:tc>
          <w:tcPr>
            <w:tcW w:w="249" w:type="pct"/>
            <w:shd w:val="clear" w:color="auto" w:fill="F2F3F3"/>
          </w:tcPr>
          <w:p w14:paraId="6B03A081" w14:textId="77777777" w:rsidR="00766D8E" w:rsidRDefault="00766D8E">
            <w:pPr>
              <w:pStyle w:val="DefaultKeyCell"/>
            </w:pPr>
          </w:p>
        </w:tc>
        <w:tc>
          <w:tcPr>
            <w:tcW w:w="2750" w:type="pct"/>
            <w:shd w:val="clear" w:color="auto" w:fill="F2F3F3"/>
          </w:tcPr>
          <w:p w14:paraId="05316E53" w14:textId="77777777" w:rsidR="00766D8E" w:rsidRDefault="008B3450">
            <w:pPr>
              <w:pStyle w:val="DefaultUniversalLevel3ChapterRowDescription"/>
            </w:pPr>
            <w:r>
              <w:t>Szkoły podstawowe</w:t>
            </w:r>
          </w:p>
        </w:tc>
        <w:tc>
          <w:tcPr>
            <w:tcW w:w="500" w:type="pct"/>
            <w:shd w:val="clear" w:color="auto" w:fill="F2F3F3"/>
          </w:tcPr>
          <w:p w14:paraId="54622A90" w14:textId="77777777" w:rsidR="00766D8E" w:rsidRDefault="008B3450">
            <w:pPr>
              <w:pStyle w:val="DefaultUniversalLevel3ChapterRowValue"/>
            </w:pPr>
            <w:r>
              <w:t>2 278 159,00</w:t>
            </w:r>
          </w:p>
        </w:tc>
        <w:tc>
          <w:tcPr>
            <w:tcW w:w="500" w:type="pct"/>
            <w:shd w:val="clear" w:color="auto" w:fill="F2F3F3"/>
          </w:tcPr>
          <w:p w14:paraId="5507A9EE" w14:textId="77777777" w:rsidR="00766D8E" w:rsidRDefault="008B3450">
            <w:pPr>
              <w:pStyle w:val="DefaultUniversalLevel3ChapterRowValue"/>
            </w:pPr>
            <w:r>
              <w:t>-2 110 000,00</w:t>
            </w:r>
          </w:p>
        </w:tc>
        <w:tc>
          <w:tcPr>
            <w:tcW w:w="500" w:type="pct"/>
            <w:shd w:val="clear" w:color="auto" w:fill="F2F3F3"/>
          </w:tcPr>
          <w:p w14:paraId="220F0493" w14:textId="77777777" w:rsidR="00766D8E" w:rsidRDefault="008B3450">
            <w:pPr>
              <w:pStyle w:val="DefaultUniversalLevel3ChapterRowValue"/>
            </w:pPr>
            <w:r>
              <w:t>168 159,00</w:t>
            </w:r>
          </w:p>
        </w:tc>
      </w:tr>
      <w:tr w:rsidR="00766D8E" w14:paraId="4B81B466" w14:textId="77777777">
        <w:tc>
          <w:tcPr>
            <w:tcW w:w="249" w:type="pct"/>
            <w:shd w:val="clear" w:color="auto" w:fill="FFFFFF"/>
          </w:tcPr>
          <w:p w14:paraId="73592388" w14:textId="77777777" w:rsidR="00766D8E" w:rsidRDefault="00766D8E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14:paraId="3DB4FBE9" w14:textId="77777777" w:rsidR="00766D8E" w:rsidRDefault="00766D8E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14:paraId="6330FBE0" w14:textId="77777777" w:rsidR="00766D8E" w:rsidRDefault="008B3450">
            <w:pPr>
              <w:pStyle w:val="DefaultKeyCell"/>
            </w:pPr>
            <w:r>
              <w:t>6370</w:t>
            </w:r>
          </w:p>
        </w:tc>
        <w:tc>
          <w:tcPr>
            <w:tcW w:w="2750" w:type="pct"/>
            <w:shd w:val="clear" w:color="auto" w:fill="FFFFFF"/>
          </w:tcPr>
          <w:p w14:paraId="693B9F3B" w14:textId="77777777" w:rsidR="00766D8E" w:rsidRDefault="008B3450">
            <w:pPr>
              <w:pStyle w:val="DefaultDescriptionCell"/>
            </w:pPr>
            <w:r>
              <w:t>Środki otrzymane z Rządowego Funduszu Polski Ład: Program Inwestycji Strategicznych na realizację zadań inwestycyjnych</w:t>
            </w:r>
          </w:p>
        </w:tc>
        <w:tc>
          <w:tcPr>
            <w:tcW w:w="500" w:type="pct"/>
            <w:shd w:val="clear" w:color="auto" w:fill="FFFFFF"/>
          </w:tcPr>
          <w:p w14:paraId="2F5898FD" w14:textId="77777777" w:rsidR="00766D8E" w:rsidRDefault="008B3450">
            <w:pPr>
              <w:pStyle w:val="DefaultValueCell"/>
            </w:pPr>
            <w:r>
              <w:t>2 110 000,00</w:t>
            </w:r>
          </w:p>
        </w:tc>
        <w:tc>
          <w:tcPr>
            <w:tcW w:w="500" w:type="pct"/>
            <w:shd w:val="clear" w:color="auto" w:fill="FFFFFF"/>
          </w:tcPr>
          <w:p w14:paraId="74F1F3BB" w14:textId="77777777" w:rsidR="00766D8E" w:rsidRDefault="008B3450">
            <w:pPr>
              <w:pStyle w:val="DefaultValueCell"/>
            </w:pPr>
            <w:r>
              <w:t>-2 110 000,00</w:t>
            </w:r>
          </w:p>
        </w:tc>
        <w:tc>
          <w:tcPr>
            <w:tcW w:w="500" w:type="pct"/>
            <w:shd w:val="clear" w:color="auto" w:fill="FFFFFF"/>
          </w:tcPr>
          <w:p w14:paraId="01203444" w14:textId="77777777" w:rsidR="00766D8E" w:rsidRDefault="008B3450">
            <w:pPr>
              <w:pStyle w:val="DefaultValueCell"/>
            </w:pPr>
            <w:r>
              <w:t>0,00</w:t>
            </w:r>
          </w:p>
        </w:tc>
      </w:tr>
      <w:tr w:rsidR="00766D8E" w14:paraId="7D5BE7D1" w14:textId="77777777">
        <w:tc>
          <w:tcPr>
            <w:tcW w:w="249" w:type="pct"/>
            <w:shd w:val="clear" w:color="auto" w:fill="E0E1E1"/>
          </w:tcPr>
          <w:p w14:paraId="49F28087" w14:textId="77777777" w:rsidR="00766D8E" w:rsidRDefault="008B3450">
            <w:pPr>
              <w:pStyle w:val="DefaultUniversalLevel3SectionRowKey"/>
            </w:pPr>
            <w:r>
              <w:t>852</w:t>
            </w:r>
          </w:p>
        </w:tc>
        <w:tc>
          <w:tcPr>
            <w:tcW w:w="249" w:type="pct"/>
            <w:shd w:val="clear" w:color="auto" w:fill="E0E1E1"/>
          </w:tcPr>
          <w:p w14:paraId="77398751" w14:textId="77777777" w:rsidR="00766D8E" w:rsidRDefault="00766D8E">
            <w:pPr>
              <w:pStyle w:val="DefaultKeyCell"/>
            </w:pPr>
          </w:p>
        </w:tc>
        <w:tc>
          <w:tcPr>
            <w:tcW w:w="249" w:type="pct"/>
            <w:shd w:val="clear" w:color="auto" w:fill="E0E1E1"/>
          </w:tcPr>
          <w:p w14:paraId="75092B2E" w14:textId="77777777" w:rsidR="00766D8E" w:rsidRDefault="00766D8E">
            <w:pPr>
              <w:pStyle w:val="DefaultKeyCell"/>
            </w:pPr>
          </w:p>
        </w:tc>
        <w:tc>
          <w:tcPr>
            <w:tcW w:w="2750" w:type="pct"/>
            <w:shd w:val="clear" w:color="auto" w:fill="E0E1E1"/>
          </w:tcPr>
          <w:p w14:paraId="7BCA6E2E" w14:textId="77777777" w:rsidR="00766D8E" w:rsidRDefault="008B3450">
            <w:pPr>
              <w:pStyle w:val="DefaultUniversalLevel3SectionRowDescription"/>
            </w:pPr>
            <w:r>
              <w:t>Pomoc społeczna</w:t>
            </w:r>
          </w:p>
        </w:tc>
        <w:tc>
          <w:tcPr>
            <w:tcW w:w="500" w:type="pct"/>
            <w:shd w:val="clear" w:color="auto" w:fill="E0E1E1"/>
          </w:tcPr>
          <w:p w14:paraId="1FF1DF43" w14:textId="77777777" w:rsidR="00766D8E" w:rsidRDefault="008B3450">
            <w:pPr>
              <w:pStyle w:val="DefaultUniversalLevel3SectionRowValue"/>
            </w:pPr>
            <w:r>
              <w:t>1 412 229,74</w:t>
            </w:r>
          </w:p>
        </w:tc>
        <w:tc>
          <w:tcPr>
            <w:tcW w:w="500" w:type="pct"/>
            <w:shd w:val="clear" w:color="auto" w:fill="E0E1E1"/>
          </w:tcPr>
          <w:p w14:paraId="1D0ECD42" w14:textId="77777777" w:rsidR="00766D8E" w:rsidRDefault="008B3450">
            <w:pPr>
              <w:pStyle w:val="DefaultUniversalLevel3SectionRowValue"/>
            </w:pPr>
            <w:r>
              <w:t>4 206,00</w:t>
            </w:r>
          </w:p>
        </w:tc>
        <w:tc>
          <w:tcPr>
            <w:tcW w:w="500" w:type="pct"/>
            <w:shd w:val="clear" w:color="auto" w:fill="E0E1E1"/>
          </w:tcPr>
          <w:p w14:paraId="5BE50E21" w14:textId="77777777" w:rsidR="00766D8E" w:rsidRDefault="008B3450">
            <w:pPr>
              <w:pStyle w:val="DefaultUniversalLevel3SectionRowValue"/>
            </w:pPr>
            <w:r>
              <w:t>1 416 435,74</w:t>
            </w:r>
          </w:p>
        </w:tc>
      </w:tr>
      <w:tr w:rsidR="00766D8E" w14:paraId="0D43FAE4" w14:textId="77777777">
        <w:tc>
          <w:tcPr>
            <w:tcW w:w="249" w:type="pct"/>
            <w:shd w:val="clear" w:color="auto" w:fill="F2F3F3"/>
          </w:tcPr>
          <w:p w14:paraId="49D94957" w14:textId="77777777" w:rsidR="00766D8E" w:rsidRDefault="00766D8E">
            <w:pPr>
              <w:pStyle w:val="DefaultKeyCell"/>
            </w:pPr>
          </w:p>
        </w:tc>
        <w:tc>
          <w:tcPr>
            <w:tcW w:w="249" w:type="pct"/>
            <w:shd w:val="clear" w:color="auto" w:fill="F2F3F3"/>
          </w:tcPr>
          <w:p w14:paraId="2FDF77BB" w14:textId="77777777" w:rsidR="00766D8E" w:rsidRDefault="008B3450">
            <w:pPr>
              <w:pStyle w:val="DefaultUniversalLevel3ChapterRowKey"/>
            </w:pPr>
            <w:r>
              <w:t>85214</w:t>
            </w:r>
          </w:p>
        </w:tc>
        <w:tc>
          <w:tcPr>
            <w:tcW w:w="249" w:type="pct"/>
            <w:shd w:val="clear" w:color="auto" w:fill="F2F3F3"/>
          </w:tcPr>
          <w:p w14:paraId="2B0114B4" w14:textId="77777777" w:rsidR="00766D8E" w:rsidRDefault="00766D8E">
            <w:pPr>
              <w:pStyle w:val="DefaultKeyCell"/>
            </w:pPr>
          </w:p>
        </w:tc>
        <w:tc>
          <w:tcPr>
            <w:tcW w:w="2750" w:type="pct"/>
            <w:shd w:val="clear" w:color="auto" w:fill="F2F3F3"/>
          </w:tcPr>
          <w:p w14:paraId="63841A13" w14:textId="77777777" w:rsidR="00766D8E" w:rsidRDefault="008B3450">
            <w:pPr>
              <w:pStyle w:val="DefaultUniversalLevel3ChapterRowDescription"/>
            </w:pPr>
            <w:r>
              <w:t>Zasiłki okresowe, celowe i pomoc w naturze oraz składki na ubezpieczenia emerytalne i rentowe</w:t>
            </w:r>
          </w:p>
        </w:tc>
        <w:tc>
          <w:tcPr>
            <w:tcW w:w="500" w:type="pct"/>
            <w:shd w:val="clear" w:color="auto" w:fill="F2F3F3"/>
          </w:tcPr>
          <w:p w14:paraId="5DE93F31" w14:textId="77777777" w:rsidR="00766D8E" w:rsidRDefault="008B3450">
            <w:pPr>
              <w:pStyle w:val="DefaultUniversalLevel3ChapterRowValue"/>
            </w:pPr>
            <w:r>
              <w:t>49 700,00</w:t>
            </w:r>
          </w:p>
        </w:tc>
        <w:tc>
          <w:tcPr>
            <w:tcW w:w="500" w:type="pct"/>
            <w:shd w:val="clear" w:color="auto" w:fill="F2F3F3"/>
          </w:tcPr>
          <w:p w14:paraId="582A110B" w14:textId="77777777" w:rsidR="00766D8E" w:rsidRDefault="008B3450">
            <w:pPr>
              <w:pStyle w:val="DefaultUniversalLevel3ChapterRowValue"/>
            </w:pPr>
            <w:r>
              <w:t>-8 938,00</w:t>
            </w:r>
          </w:p>
        </w:tc>
        <w:tc>
          <w:tcPr>
            <w:tcW w:w="500" w:type="pct"/>
            <w:shd w:val="clear" w:color="auto" w:fill="F2F3F3"/>
          </w:tcPr>
          <w:p w14:paraId="60DCAF75" w14:textId="77777777" w:rsidR="00766D8E" w:rsidRDefault="008B3450">
            <w:pPr>
              <w:pStyle w:val="DefaultUniversalLevel3ChapterRowValue"/>
            </w:pPr>
            <w:r>
              <w:t>40 762,00</w:t>
            </w:r>
          </w:p>
        </w:tc>
      </w:tr>
      <w:tr w:rsidR="00766D8E" w14:paraId="1E890E03" w14:textId="77777777">
        <w:tc>
          <w:tcPr>
            <w:tcW w:w="249" w:type="pct"/>
            <w:shd w:val="clear" w:color="auto" w:fill="FFFFFF"/>
          </w:tcPr>
          <w:p w14:paraId="03FCB913" w14:textId="77777777" w:rsidR="00766D8E" w:rsidRDefault="00766D8E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14:paraId="1154C2E1" w14:textId="77777777" w:rsidR="00766D8E" w:rsidRDefault="00766D8E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14:paraId="7BC4F552" w14:textId="77777777" w:rsidR="00766D8E" w:rsidRDefault="008B3450">
            <w:pPr>
              <w:pStyle w:val="DefaultKeyCell"/>
            </w:pPr>
            <w:r>
              <w:t>2030</w:t>
            </w:r>
          </w:p>
        </w:tc>
        <w:tc>
          <w:tcPr>
            <w:tcW w:w="2750" w:type="pct"/>
            <w:shd w:val="clear" w:color="auto" w:fill="FFFFFF"/>
          </w:tcPr>
          <w:p w14:paraId="4E0444D9" w14:textId="77777777" w:rsidR="00766D8E" w:rsidRDefault="008B3450">
            <w:pPr>
              <w:pStyle w:val="DefaultDescriptionCell"/>
            </w:pPr>
            <w:r>
              <w:t>Dotacja celowa otrzymana z budżetu państwa na realizację własnych zadań bieżących gmin (związków gmin, związków powiatowo-gminnych)</w:t>
            </w:r>
          </w:p>
        </w:tc>
        <w:tc>
          <w:tcPr>
            <w:tcW w:w="500" w:type="pct"/>
            <w:shd w:val="clear" w:color="auto" w:fill="FFFFFF"/>
          </w:tcPr>
          <w:p w14:paraId="14D20EA1" w14:textId="77777777" w:rsidR="00766D8E" w:rsidRDefault="008B3450">
            <w:pPr>
              <w:pStyle w:val="DefaultValueCell"/>
            </w:pPr>
            <w:r>
              <w:t>49 700,00</w:t>
            </w:r>
          </w:p>
        </w:tc>
        <w:tc>
          <w:tcPr>
            <w:tcW w:w="500" w:type="pct"/>
            <w:shd w:val="clear" w:color="auto" w:fill="FFFFFF"/>
          </w:tcPr>
          <w:p w14:paraId="5987E923" w14:textId="77777777" w:rsidR="00766D8E" w:rsidRDefault="008B3450">
            <w:pPr>
              <w:pStyle w:val="DefaultValueCell"/>
            </w:pPr>
            <w:r>
              <w:t>-8 938,00</w:t>
            </w:r>
          </w:p>
        </w:tc>
        <w:tc>
          <w:tcPr>
            <w:tcW w:w="500" w:type="pct"/>
            <w:shd w:val="clear" w:color="auto" w:fill="FFFFFF"/>
          </w:tcPr>
          <w:p w14:paraId="4E07DBD3" w14:textId="77777777" w:rsidR="00766D8E" w:rsidRDefault="008B3450">
            <w:pPr>
              <w:pStyle w:val="DefaultValueCell"/>
            </w:pPr>
            <w:r>
              <w:t>40 762,00</w:t>
            </w:r>
          </w:p>
        </w:tc>
      </w:tr>
      <w:tr w:rsidR="00766D8E" w14:paraId="449978E9" w14:textId="77777777">
        <w:tc>
          <w:tcPr>
            <w:tcW w:w="249" w:type="pct"/>
            <w:shd w:val="clear" w:color="auto" w:fill="F2F3F3"/>
          </w:tcPr>
          <w:p w14:paraId="0AEB5333" w14:textId="77777777" w:rsidR="00766D8E" w:rsidRDefault="00766D8E">
            <w:pPr>
              <w:pStyle w:val="DefaultKeyCell"/>
            </w:pPr>
          </w:p>
        </w:tc>
        <w:tc>
          <w:tcPr>
            <w:tcW w:w="249" w:type="pct"/>
            <w:shd w:val="clear" w:color="auto" w:fill="F2F3F3"/>
          </w:tcPr>
          <w:p w14:paraId="00E3714C" w14:textId="77777777" w:rsidR="00766D8E" w:rsidRDefault="008B3450">
            <w:pPr>
              <w:pStyle w:val="DefaultUniversalLevel3ChapterRowKey"/>
            </w:pPr>
            <w:r>
              <w:t>85216</w:t>
            </w:r>
          </w:p>
        </w:tc>
        <w:tc>
          <w:tcPr>
            <w:tcW w:w="249" w:type="pct"/>
            <w:shd w:val="clear" w:color="auto" w:fill="F2F3F3"/>
          </w:tcPr>
          <w:p w14:paraId="307E12B4" w14:textId="77777777" w:rsidR="00766D8E" w:rsidRDefault="00766D8E">
            <w:pPr>
              <w:pStyle w:val="DefaultKeyCell"/>
            </w:pPr>
          </w:p>
        </w:tc>
        <w:tc>
          <w:tcPr>
            <w:tcW w:w="2750" w:type="pct"/>
            <w:shd w:val="clear" w:color="auto" w:fill="F2F3F3"/>
          </w:tcPr>
          <w:p w14:paraId="6FA04FAB" w14:textId="77777777" w:rsidR="00766D8E" w:rsidRDefault="008B3450">
            <w:pPr>
              <w:pStyle w:val="DefaultUniversalLevel3ChapterRowDescription"/>
            </w:pPr>
            <w:r>
              <w:t>Zasiłki stałe</w:t>
            </w:r>
          </w:p>
        </w:tc>
        <w:tc>
          <w:tcPr>
            <w:tcW w:w="500" w:type="pct"/>
            <w:shd w:val="clear" w:color="auto" w:fill="F2F3F3"/>
          </w:tcPr>
          <w:p w14:paraId="741D3503" w14:textId="77777777" w:rsidR="00766D8E" w:rsidRDefault="008B3450">
            <w:pPr>
              <w:pStyle w:val="DefaultUniversalLevel3ChapterRowValue"/>
            </w:pPr>
            <w:r>
              <w:t>122 782,00</w:t>
            </w:r>
          </w:p>
        </w:tc>
        <w:tc>
          <w:tcPr>
            <w:tcW w:w="500" w:type="pct"/>
            <w:shd w:val="clear" w:color="auto" w:fill="F2F3F3"/>
          </w:tcPr>
          <w:p w14:paraId="1F87AD40" w14:textId="77777777" w:rsidR="00766D8E" w:rsidRDefault="008B3450">
            <w:pPr>
              <w:pStyle w:val="DefaultUniversalLevel3ChapterRowValue"/>
            </w:pPr>
            <w:r>
              <w:t>11 144,00</w:t>
            </w:r>
          </w:p>
        </w:tc>
        <w:tc>
          <w:tcPr>
            <w:tcW w:w="500" w:type="pct"/>
            <w:shd w:val="clear" w:color="auto" w:fill="F2F3F3"/>
          </w:tcPr>
          <w:p w14:paraId="330E3F27" w14:textId="77777777" w:rsidR="00766D8E" w:rsidRDefault="008B3450">
            <w:pPr>
              <w:pStyle w:val="DefaultUniversalLevel3ChapterRowValue"/>
            </w:pPr>
            <w:r>
              <w:t>133 926,00</w:t>
            </w:r>
          </w:p>
        </w:tc>
      </w:tr>
      <w:tr w:rsidR="00766D8E" w14:paraId="03F88C80" w14:textId="77777777">
        <w:tc>
          <w:tcPr>
            <w:tcW w:w="249" w:type="pct"/>
            <w:shd w:val="clear" w:color="auto" w:fill="FFFFFF"/>
          </w:tcPr>
          <w:p w14:paraId="4EC04FE5" w14:textId="77777777" w:rsidR="00766D8E" w:rsidRDefault="00766D8E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14:paraId="42C5E872" w14:textId="77777777" w:rsidR="00766D8E" w:rsidRDefault="00766D8E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14:paraId="3D73389A" w14:textId="77777777" w:rsidR="00766D8E" w:rsidRDefault="008B3450">
            <w:pPr>
              <w:pStyle w:val="DefaultKeyCell"/>
            </w:pPr>
            <w:r>
              <w:t>2030</w:t>
            </w:r>
          </w:p>
        </w:tc>
        <w:tc>
          <w:tcPr>
            <w:tcW w:w="2750" w:type="pct"/>
            <w:shd w:val="clear" w:color="auto" w:fill="FFFFFF"/>
          </w:tcPr>
          <w:p w14:paraId="084F47F6" w14:textId="77777777" w:rsidR="00766D8E" w:rsidRDefault="008B3450">
            <w:pPr>
              <w:pStyle w:val="DefaultDescriptionCell"/>
            </w:pPr>
            <w:r>
              <w:t>Dotacja celowa otrzymana z budżetu państwa na realizację własnych zadań bieżących gmin (związków gmin, związków powiatowo-gminnych)</w:t>
            </w:r>
          </w:p>
        </w:tc>
        <w:tc>
          <w:tcPr>
            <w:tcW w:w="500" w:type="pct"/>
            <w:shd w:val="clear" w:color="auto" w:fill="FFFFFF"/>
          </w:tcPr>
          <w:p w14:paraId="64885DF0" w14:textId="77777777" w:rsidR="00766D8E" w:rsidRDefault="008B3450">
            <w:pPr>
              <w:pStyle w:val="DefaultValueCell"/>
            </w:pPr>
            <w:r>
              <w:t>122 782,00</w:t>
            </w:r>
          </w:p>
        </w:tc>
        <w:tc>
          <w:tcPr>
            <w:tcW w:w="500" w:type="pct"/>
            <w:shd w:val="clear" w:color="auto" w:fill="FFFFFF"/>
          </w:tcPr>
          <w:p w14:paraId="5E88BB85" w14:textId="77777777" w:rsidR="00766D8E" w:rsidRDefault="008B3450">
            <w:pPr>
              <w:pStyle w:val="DefaultValueCell"/>
            </w:pPr>
            <w:r>
              <w:t>11 144,00</w:t>
            </w:r>
          </w:p>
        </w:tc>
        <w:tc>
          <w:tcPr>
            <w:tcW w:w="500" w:type="pct"/>
            <w:shd w:val="clear" w:color="auto" w:fill="FFFFFF"/>
          </w:tcPr>
          <w:p w14:paraId="3E8EB668" w14:textId="77777777" w:rsidR="00766D8E" w:rsidRDefault="008B3450">
            <w:pPr>
              <w:pStyle w:val="DefaultValueCell"/>
            </w:pPr>
            <w:r>
              <w:t>133 926,00</w:t>
            </w:r>
          </w:p>
        </w:tc>
      </w:tr>
      <w:tr w:rsidR="00766D8E" w14:paraId="457C0C44" w14:textId="77777777">
        <w:tc>
          <w:tcPr>
            <w:tcW w:w="249" w:type="pct"/>
            <w:shd w:val="clear" w:color="auto" w:fill="F2F3F3"/>
          </w:tcPr>
          <w:p w14:paraId="7132C05F" w14:textId="77777777" w:rsidR="00766D8E" w:rsidRDefault="00766D8E">
            <w:pPr>
              <w:pStyle w:val="DefaultKeyCell"/>
            </w:pPr>
          </w:p>
        </w:tc>
        <w:tc>
          <w:tcPr>
            <w:tcW w:w="249" w:type="pct"/>
            <w:shd w:val="clear" w:color="auto" w:fill="F2F3F3"/>
          </w:tcPr>
          <w:p w14:paraId="430AED5B" w14:textId="77777777" w:rsidR="00766D8E" w:rsidRDefault="008B3450">
            <w:pPr>
              <w:pStyle w:val="DefaultUniversalLevel3ChapterRowKey"/>
            </w:pPr>
            <w:r>
              <w:t>85295</w:t>
            </w:r>
          </w:p>
        </w:tc>
        <w:tc>
          <w:tcPr>
            <w:tcW w:w="249" w:type="pct"/>
            <w:shd w:val="clear" w:color="auto" w:fill="F2F3F3"/>
          </w:tcPr>
          <w:p w14:paraId="154084D1" w14:textId="77777777" w:rsidR="00766D8E" w:rsidRDefault="00766D8E">
            <w:pPr>
              <w:pStyle w:val="DefaultKeyCell"/>
            </w:pPr>
          </w:p>
        </w:tc>
        <w:tc>
          <w:tcPr>
            <w:tcW w:w="2750" w:type="pct"/>
            <w:shd w:val="clear" w:color="auto" w:fill="F2F3F3"/>
          </w:tcPr>
          <w:p w14:paraId="673407B6" w14:textId="77777777" w:rsidR="00766D8E" w:rsidRDefault="008B3450">
            <w:pPr>
              <w:pStyle w:val="DefaultUniversalLevel3ChapterRowDescription"/>
            </w:pPr>
            <w:r>
              <w:t>Pozostała działalność</w:t>
            </w:r>
          </w:p>
        </w:tc>
        <w:tc>
          <w:tcPr>
            <w:tcW w:w="500" w:type="pct"/>
            <w:shd w:val="clear" w:color="auto" w:fill="F2F3F3"/>
          </w:tcPr>
          <w:p w14:paraId="5218BD63" w14:textId="77777777" w:rsidR="00766D8E" w:rsidRDefault="008B3450">
            <w:pPr>
              <w:pStyle w:val="DefaultUniversalLevel3ChapterRowValue"/>
            </w:pPr>
            <w:r>
              <w:t>288 777,74</w:t>
            </w:r>
          </w:p>
        </w:tc>
        <w:tc>
          <w:tcPr>
            <w:tcW w:w="500" w:type="pct"/>
            <w:shd w:val="clear" w:color="auto" w:fill="F2F3F3"/>
          </w:tcPr>
          <w:p w14:paraId="1A266ADD" w14:textId="77777777" w:rsidR="00766D8E" w:rsidRDefault="008B3450">
            <w:pPr>
              <w:pStyle w:val="DefaultUniversalLevel3ChapterRowValue"/>
            </w:pPr>
            <w:r>
              <w:t>2 000,00</w:t>
            </w:r>
          </w:p>
        </w:tc>
        <w:tc>
          <w:tcPr>
            <w:tcW w:w="500" w:type="pct"/>
            <w:shd w:val="clear" w:color="auto" w:fill="F2F3F3"/>
          </w:tcPr>
          <w:p w14:paraId="4EDE6957" w14:textId="77777777" w:rsidR="00766D8E" w:rsidRDefault="008B3450">
            <w:pPr>
              <w:pStyle w:val="DefaultUniversalLevel3ChapterRowValue"/>
            </w:pPr>
            <w:r>
              <w:t>290 777,74</w:t>
            </w:r>
          </w:p>
        </w:tc>
      </w:tr>
      <w:tr w:rsidR="00766D8E" w14:paraId="66F0E32D" w14:textId="77777777">
        <w:tc>
          <w:tcPr>
            <w:tcW w:w="249" w:type="pct"/>
            <w:shd w:val="clear" w:color="auto" w:fill="FFFFFF"/>
          </w:tcPr>
          <w:p w14:paraId="42EF687E" w14:textId="77777777" w:rsidR="00766D8E" w:rsidRDefault="00766D8E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14:paraId="758870CD" w14:textId="77777777" w:rsidR="00766D8E" w:rsidRDefault="00766D8E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14:paraId="0E5C702C" w14:textId="77777777" w:rsidR="00766D8E" w:rsidRDefault="008B3450">
            <w:pPr>
              <w:pStyle w:val="DefaultKeyCell"/>
            </w:pPr>
            <w:r>
              <w:t>2057</w:t>
            </w:r>
          </w:p>
        </w:tc>
        <w:tc>
          <w:tcPr>
            <w:tcW w:w="2750" w:type="pct"/>
            <w:shd w:val="clear" w:color="auto" w:fill="FFFFFF"/>
          </w:tcPr>
          <w:p w14:paraId="0B47F9AA" w14:textId="77777777" w:rsidR="00766D8E" w:rsidRDefault="008B3450">
            <w:pPr>
              <w:pStyle w:val="DefaultDescriptionCell"/>
            </w:pPr>
            <w:r>
              <w:t>Dotacja celowa w ramach programów finansowanych z udziałem środków europejskich oraz środków, o których mowa w art. 5 ust. 3 pkt 5 lit. a i b ustawy, lub płatności w ramach budżetu środków europejskich, realizowanych przez jednostki samorządu terytorialnego</w:t>
            </w:r>
          </w:p>
        </w:tc>
        <w:tc>
          <w:tcPr>
            <w:tcW w:w="500" w:type="pct"/>
            <w:shd w:val="clear" w:color="auto" w:fill="FFFFFF"/>
          </w:tcPr>
          <w:p w14:paraId="6341B2A4" w14:textId="77777777" w:rsidR="00766D8E" w:rsidRDefault="008B3450">
            <w:pPr>
              <w:pStyle w:val="DefaultValueCell"/>
            </w:pPr>
            <w:r>
              <w:t>0,00</w:t>
            </w:r>
          </w:p>
        </w:tc>
        <w:tc>
          <w:tcPr>
            <w:tcW w:w="500" w:type="pct"/>
            <w:shd w:val="clear" w:color="auto" w:fill="FFFFFF"/>
          </w:tcPr>
          <w:p w14:paraId="6A6F2D25" w14:textId="77777777" w:rsidR="00766D8E" w:rsidRDefault="008B3450">
            <w:pPr>
              <w:pStyle w:val="DefaultValueCell"/>
            </w:pPr>
            <w:r>
              <w:t>2 000,00</w:t>
            </w:r>
          </w:p>
        </w:tc>
        <w:tc>
          <w:tcPr>
            <w:tcW w:w="500" w:type="pct"/>
            <w:shd w:val="clear" w:color="auto" w:fill="FFFFFF"/>
          </w:tcPr>
          <w:p w14:paraId="4623D00A" w14:textId="77777777" w:rsidR="00766D8E" w:rsidRDefault="008B3450">
            <w:pPr>
              <w:pStyle w:val="DefaultValueCell"/>
            </w:pPr>
            <w:r>
              <w:t>2 000,00</w:t>
            </w:r>
          </w:p>
        </w:tc>
      </w:tr>
      <w:tr w:rsidR="00766D8E" w14:paraId="44214A81" w14:textId="77777777">
        <w:tc>
          <w:tcPr>
            <w:tcW w:w="249" w:type="pct"/>
            <w:shd w:val="clear" w:color="auto" w:fill="E0E1E1"/>
          </w:tcPr>
          <w:p w14:paraId="4248237E" w14:textId="77777777" w:rsidR="00766D8E" w:rsidRDefault="008B3450">
            <w:pPr>
              <w:pStyle w:val="DefaultUniversalLevel3SectionRowKey"/>
            </w:pPr>
            <w:r>
              <w:t>900</w:t>
            </w:r>
          </w:p>
        </w:tc>
        <w:tc>
          <w:tcPr>
            <w:tcW w:w="249" w:type="pct"/>
            <w:shd w:val="clear" w:color="auto" w:fill="E0E1E1"/>
          </w:tcPr>
          <w:p w14:paraId="6486730F" w14:textId="77777777" w:rsidR="00766D8E" w:rsidRDefault="00766D8E">
            <w:pPr>
              <w:pStyle w:val="DefaultKeyCell"/>
            </w:pPr>
          </w:p>
        </w:tc>
        <w:tc>
          <w:tcPr>
            <w:tcW w:w="249" w:type="pct"/>
            <w:shd w:val="clear" w:color="auto" w:fill="E0E1E1"/>
          </w:tcPr>
          <w:p w14:paraId="14F901EF" w14:textId="77777777" w:rsidR="00766D8E" w:rsidRDefault="00766D8E">
            <w:pPr>
              <w:pStyle w:val="DefaultKeyCell"/>
            </w:pPr>
          </w:p>
        </w:tc>
        <w:tc>
          <w:tcPr>
            <w:tcW w:w="2750" w:type="pct"/>
            <w:shd w:val="clear" w:color="auto" w:fill="E0E1E1"/>
          </w:tcPr>
          <w:p w14:paraId="2FCBEE7D" w14:textId="77777777" w:rsidR="00766D8E" w:rsidRDefault="008B3450">
            <w:pPr>
              <w:pStyle w:val="DefaultUniversalLevel3SectionRowDescription"/>
            </w:pPr>
            <w:r>
              <w:t>Gospodarka komunalna i ochrona środowiska</w:t>
            </w:r>
          </w:p>
        </w:tc>
        <w:tc>
          <w:tcPr>
            <w:tcW w:w="500" w:type="pct"/>
            <w:shd w:val="clear" w:color="auto" w:fill="E0E1E1"/>
          </w:tcPr>
          <w:p w14:paraId="3D8901E2" w14:textId="77777777" w:rsidR="00766D8E" w:rsidRDefault="008B3450">
            <w:pPr>
              <w:pStyle w:val="DefaultUniversalLevel3SectionRowValue"/>
            </w:pPr>
            <w:r>
              <w:t>3 984 592,00</w:t>
            </w:r>
          </w:p>
        </w:tc>
        <w:tc>
          <w:tcPr>
            <w:tcW w:w="500" w:type="pct"/>
            <w:shd w:val="clear" w:color="auto" w:fill="E0E1E1"/>
          </w:tcPr>
          <w:p w14:paraId="4C1A1816" w14:textId="77777777" w:rsidR="00766D8E" w:rsidRDefault="008B3450">
            <w:pPr>
              <w:pStyle w:val="DefaultUniversalLevel3SectionRowValue"/>
            </w:pPr>
            <w:r>
              <w:t>-417 000,00</w:t>
            </w:r>
          </w:p>
        </w:tc>
        <w:tc>
          <w:tcPr>
            <w:tcW w:w="500" w:type="pct"/>
            <w:shd w:val="clear" w:color="auto" w:fill="E0E1E1"/>
          </w:tcPr>
          <w:p w14:paraId="201AEDCB" w14:textId="77777777" w:rsidR="00766D8E" w:rsidRDefault="008B3450">
            <w:pPr>
              <w:pStyle w:val="DefaultUniversalLevel3SectionRowValue"/>
            </w:pPr>
            <w:r>
              <w:t>3 567 592,00</w:t>
            </w:r>
          </w:p>
        </w:tc>
      </w:tr>
      <w:tr w:rsidR="00766D8E" w14:paraId="79BB3EF0" w14:textId="77777777">
        <w:tc>
          <w:tcPr>
            <w:tcW w:w="249" w:type="pct"/>
            <w:shd w:val="clear" w:color="auto" w:fill="F2F3F3"/>
          </w:tcPr>
          <w:p w14:paraId="4C3414D3" w14:textId="77777777" w:rsidR="00766D8E" w:rsidRDefault="00766D8E">
            <w:pPr>
              <w:pStyle w:val="DefaultKeyCell"/>
            </w:pPr>
          </w:p>
        </w:tc>
        <w:tc>
          <w:tcPr>
            <w:tcW w:w="249" w:type="pct"/>
            <w:shd w:val="clear" w:color="auto" w:fill="F2F3F3"/>
          </w:tcPr>
          <w:p w14:paraId="050FB3F4" w14:textId="77777777" w:rsidR="00766D8E" w:rsidRDefault="008B3450">
            <w:pPr>
              <w:pStyle w:val="DefaultUniversalLevel3ChapterRowKey"/>
            </w:pPr>
            <w:r>
              <w:t>90005</w:t>
            </w:r>
          </w:p>
        </w:tc>
        <w:tc>
          <w:tcPr>
            <w:tcW w:w="249" w:type="pct"/>
            <w:shd w:val="clear" w:color="auto" w:fill="F2F3F3"/>
          </w:tcPr>
          <w:p w14:paraId="46774E30" w14:textId="77777777" w:rsidR="00766D8E" w:rsidRDefault="00766D8E">
            <w:pPr>
              <w:pStyle w:val="DefaultKeyCell"/>
            </w:pPr>
          </w:p>
        </w:tc>
        <w:tc>
          <w:tcPr>
            <w:tcW w:w="2750" w:type="pct"/>
            <w:shd w:val="clear" w:color="auto" w:fill="F2F3F3"/>
          </w:tcPr>
          <w:p w14:paraId="69FF6A44" w14:textId="77777777" w:rsidR="00766D8E" w:rsidRDefault="008B3450">
            <w:pPr>
              <w:pStyle w:val="DefaultUniversalLevel3ChapterRowDescription"/>
            </w:pPr>
            <w:r>
              <w:t>Ochrona powietrza atmosferycznego i klimatu</w:t>
            </w:r>
          </w:p>
        </w:tc>
        <w:tc>
          <w:tcPr>
            <w:tcW w:w="500" w:type="pct"/>
            <w:shd w:val="clear" w:color="auto" w:fill="F2F3F3"/>
          </w:tcPr>
          <w:p w14:paraId="069CA2F3" w14:textId="77777777" w:rsidR="00766D8E" w:rsidRDefault="008B3450">
            <w:pPr>
              <w:pStyle w:val="DefaultUniversalLevel3ChapterRowValue"/>
            </w:pPr>
            <w:r>
              <w:t>1 189 000,00</w:t>
            </w:r>
          </w:p>
        </w:tc>
        <w:tc>
          <w:tcPr>
            <w:tcW w:w="500" w:type="pct"/>
            <w:shd w:val="clear" w:color="auto" w:fill="F2F3F3"/>
          </w:tcPr>
          <w:p w14:paraId="4223FB80" w14:textId="77777777" w:rsidR="00766D8E" w:rsidRDefault="008B3450">
            <w:pPr>
              <w:pStyle w:val="DefaultUniversalLevel3ChapterRowValue"/>
            </w:pPr>
            <w:r>
              <w:t>-332 000,00</w:t>
            </w:r>
          </w:p>
        </w:tc>
        <w:tc>
          <w:tcPr>
            <w:tcW w:w="500" w:type="pct"/>
            <w:shd w:val="clear" w:color="auto" w:fill="F2F3F3"/>
          </w:tcPr>
          <w:p w14:paraId="79743251" w14:textId="77777777" w:rsidR="00766D8E" w:rsidRDefault="008B3450">
            <w:pPr>
              <w:pStyle w:val="DefaultUniversalLevel3ChapterRowValue"/>
            </w:pPr>
            <w:r>
              <w:t>857 000,00</w:t>
            </w:r>
          </w:p>
        </w:tc>
      </w:tr>
      <w:tr w:rsidR="00766D8E" w14:paraId="24A03BA9" w14:textId="77777777">
        <w:tc>
          <w:tcPr>
            <w:tcW w:w="249" w:type="pct"/>
            <w:shd w:val="clear" w:color="auto" w:fill="FFFFFF"/>
          </w:tcPr>
          <w:p w14:paraId="1F6A8496" w14:textId="77777777" w:rsidR="00766D8E" w:rsidRDefault="00766D8E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14:paraId="546D2AA9" w14:textId="77777777" w:rsidR="00766D8E" w:rsidRDefault="00766D8E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14:paraId="7B0A69C3" w14:textId="77777777" w:rsidR="00766D8E" w:rsidRDefault="008B3450">
            <w:pPr>
              <w:pStyle w:val="DefaultKeyCell"/>
            </w:pPr>
            <w:r>
              <w:t>6370</w:t>
            </w:r>
          </w:p>
        </w:tc>
        <w:tc>
          <w:tcPr>
            <w:tcW w:w="2750" w:type="pct"/>
            <w:shd w:val="clear" w:color="auto" w:fill="FFFFFF"/>
          </w:tcPr>
          <w:p w14:paraId="59884BE9" w14:textId="77777777" w:rsidR="00766D8E" w:rsidRDefault="008B3450">
            <w:pPr>
              <w:pStyle w:val="DefaultDescriptionCell"/>
            </w:pPr>
            <w:r>
              <w:t>Środki otrzymane z Rządowego Funduszu Polski Ład: Program Inwestycji Strategicznych na realizację zadań inwestycyjnych</w:t>
            </w:r>
          </w:p>
        </w:tc>
        <w:tc>
          <w:tcPr>
            <w:tcW w:w="500" w:type="pct"/>
            <w:shd w:val="clear" w:color="auto" w:fill="FFFFFF"/>
          </w:tcPr>
          <w:p w14:paraId="5CD4FD0A" w14:textId="77777777" w:rsidR="00766D8E" w:rsidRDefault="008B3450">
            <w:pPr>
              <w:pStyle w:val="DefaultValueCell"/>
            </w:pPr>
            <w:r>
              <w:t>1 150 000,00</w:t>
            </w:r>
          </w:p>
        </w:tc>
        <w:tc>
          <w:tcPr>
            <w:tcW w:w="500" w:type="pct"/>
            <w:shd w:val="clear" w:color="auto" w:fill="FFFFFF"/>
          </w:tcPr>
          <w:p w14:paraId="71FC48D7" w14:textId="77777777" w:rsidR="00766D8E" w:rsidRDefault="008B3450">
            <w:pPr>
              <w:pStyle w:val="DefaultValueCell"/>
            </w:pPr>
            <w:r>
              <w:t>-332 000,00</w:t>
            </w:r>
          </w:p>
        </w:tc>
        <w:tc>
          <w:tcPr>
            <w:tcW w:w="500" w:type="pct"/>
            <w:shd w:val="clear" w:color="auto" w:fill="FFFFFF"/>
          </w:tcPr>
          <w:p w14:paraId="768342A2" w14:textId="77777777" w:rsidR="00766D8E" w:rsidRDefault="008B3450">
            <w:pPr>
              <w:pStyle w:val="DefaultValueCell"/>
            </w:pPr>
            <w:r>
              <w:t>818 000,00</w:t>
            </w:r>
          </w:p>
        </w:tc>
      </w:tr>
      <w:tr w:rsidR="00766D8E" w14:paraId="6E8489B5" w14:textId="77777777">
        <w:tc>
          <w:tcPr>
            <w:tcW w:w="249" w:type="pct"/>
            <w:shd w:val="clear" w:color="auto" w:fill="F2F3F3"/>
          </w:tcPr>
          <w:p w14:paraId="321D9125" w14:textId="77777777" w:rsidR="00766D8E" w:rsidRDefault="00766D8E">
            <w:pPr>
              <w:pStyle w:val="DefaultKeyCell"/>
            </w:pPr>
          </w:p>
        </w:tc>
        <w:tc>
          <w:tcPr>
            <w:tcW w:w="249" w:type="pct"/>
            <w:shd w:val="clear" w:color="auto" w:fill="F2F3F3"/>
          </w:tcPr>
          <w:p w14:paraId="33560E9C" w14:textId="77777777" w:rsidR="00766D8E" w:rsidRDefault="008B3450">
            <w:pPr>
              <w:pStyle w:val="DefaultUniversalLevel3ChapterRowKey"/>
            </w:pPr>
            <w:r>
              <w:t>90095</w:t>
            </w:r>
          </w:p>
        </w:tc>
        <w:tc>
          <w:tcPr>
            <w:tcW w:w="249" w:type="pct"/>
            <w:shd w:val="clear" w:color="auto" w:fill="F2F3F3"/>
          </w:tcPr>
          <w:p w14:paraId="077B4C2B" w14:textId="77777777" w:rsidR="00766D8E" w:rsidRDefault="00766D8E">
            <w:pPr>
              <w:pStyle w:val="DefaultKeyCell"/>
            </w:pPr>
          </w:p>
        </w:tc>
        <w:tc>
          <w:tcPr>
            <w:tcW w:w="2750" w:type="pct"/>
            <w:shd w:val="clear" w:color="auto" w:fill="F2F3F3"/>
          </w:tcPr>
          <w:p w14:paraId="2025CAC4" w14:textId="77777777" w:rsidR="00766D8E" w:rsidRDefault="008B3450">
            <w:pPr>
              <w:pStyle w:val="DefaultUniversalLevel3ChapterRowDescription"/>
            </w:pPr>
            <w:r>
              <w:t>Pozostała działalność</w:t>
            </w:r>
          </w:p>
        </w:tc>
        <w:tc>
          <w:tcPr>
            <w:tcW w:w="500" w:type="pct"/>
            <w:shd w:val="clear" w:color="auto" w:fill="F2F3F3"/>
          </w:tcPr>
          <w:p w14:paraId="64E07D12" w14:textId="77777777" w:rsidR="00766D8E" w:rsidRDefault="008B3450">
            <w:pPr>
              <w:pStyle w:val="DefaultUniversalLevel3ChapterRowValue"/>
            </w:pPr>
            <w:r>
              <w:t>98 192,00</w:t>
            </w:r>
          </w:p>
        </w:tc>
        <w:tc>
          <w:tcPr>
            <w:tcW w:w="500" w:type="pct"/>
            <w:shd w:val="clear" w:color="auto" w:fill="F2F3F3"/>
          </w:tcPr>
          <w:p w14:paraId="132AFA67" w14:textId="77777777" w:rsidR="00766D8E" w:rsidRDefault="008B3450">
            <w:pPr>
              <w:pStyle w:val="DefaultUniversalLevel3ChapterRowValue"/>
            </w:pPr>
            <w:r>
              <w:t>-85 000,00</w:t>
            </w:r>
          </w:p>
        </w:tc>
        <w:tc>
          <w:tcPr>
            <w:tcW w:w="500" w:type="pct"/>
            <w:shd w:val="clear" w:color="auto" w:fill="F2F3F3"/>
          </w:tcPr>
          <w:p w14:paraId="72D4F33E" w14:textId="77777777" w:rsidR="00766D8E" w:rsidRDefault="008B3450">
            <w:pPr>
              <w:pStyle w:val="DefaultUniversalLevel3ChapterRowValue"/>
            </w:pPr>
            <w:r>
              <w:t>13 192,00</w:t>
            </w:r>
          </w:p>
        </w:tc>
      </w:tr>
      <w:tr w:rsidR="00766D8E" w14:paraId="0EB05119" w14:textId="77777777">
        <w:tc>
          <w:tcPr>
            <w:tcW w:w="249" w:type="pct"/>
            <w:shd w:val="clear" w:color="auto" w:fill="FFFFFF"/>
          </w:tcPr>
          <w:p w14:paraId="6DA3CC14" w14:textId="77777777" w:rsidR="00766D8E" w:rsidRDefault="00766D8E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14:paraId="3FD907B0" w14:textId="77777777" w:rsidR="00766D8E" w:rsidRDefault="00766D8E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14:paraId="0408BE7D" w14:textId="77777777" w:rsidR="00766D8E" w:rsidRDefault="008B3450">
            <w:pPr>
              <w:pStyle w:val="DefaultKeyCell"/>
            </w:pPr>
            <w:r>
              <w:t>6257</w:t>
            </w:r>
          </w:p>
        </w:tc>
        <w:tc>
          <w:tcPr>
            <w:tcW w:w="2750" w:type="pct"/>
            <w:shd w:val="clear" w:color="auto" w:fill="FFFFFF"/>
          </w:tcPr>
          <w:p w14:paraId="5E8062D4" w14:textId="77777777" w:rsidR="00766D8E" w:rsidRDefault="008B3450">
            <w:pPr>
              <w:pStyle w:val="DefaultDescriptionCell"/>
            </w:pPr>
            <w:r>
              <w:t>Dotacja celowa w ramach programów finansowych z udziałem środków europejskich oraz środków, o których mowa w art. 5 ust. 3 pkt 5 lit. a i b ustawy, lub płatności w ramach budżetu środków europejskich, realizowanych przez jednostki samorządu terytorialnego</w:t>
            </w:r>
          </w:p>
        </w:tc>
        <w:tc>
          <w:tcPr>
            <w:tcW w:w="500" w:type="pct"/>
            <w:shd w:val="clear" w:color="auto" w:fill="FFFFFF"/>
          </w:tcPr>
          <w:p w14:paraId="7E5C394D" w14:textId="77777777" w:rsidR="00766D8E" w:rsidRDefault="008B3450">
            <w:pPr>
              <w:pStyle w:val="DefaultValueCell"/>
            </w:pPr>
            <w:r>
              <w:t>85 000,00</w:t>
            </w:r>
          </w:p>
        </w:tc>
        <w:tc>
          <w:tcPr>
            <w:tcW w:w="500" w:type="pct"/>
            <w:shd w:val="clear" w:color="auto" w:fill="FFFFFF"/>
          </w:tcPr>
          <w:p w14:paraId="330F3A75" w14:textId="77777777" w:rsidR="00766D8E" w:rsidRDefault="008B3450">
            <w:pPr>
              <w:pStyle w:val="DefaultValueCell"/>
            </w:pPr>
            <w:r>
              <w:t>-85 000,00</w:t>
            </w:r>
          </w:p>
        </w:tc>
        <w:tc>
          <w:tcPr>
            <w:tcW w:w="500" w:type="pct"/>
            <w:shd w:val="clear" w:color="auto" w:fill="FFFFFF"/>
          </w:tcPr>
          <w:p w14:paraId="6A425B2A" w14:textId="77777777" w:rsidR="00766D8E" w:rsidRDefault="008B3450">
            <w:pPr>
              <w:pStyle w:val="DefaultValueCell"/>
            </w:pPr>
            <w:r>
              <w:t>0,00</w:t>
            </w:r>
          </w:p>
        </w:tc>
      </w:tr>
      <w:tr w:rsidR="00766D8E" w14:paraId="3D376DCC" w14:textId="77777777">
        <w:tc>
          <w:tcPr>
            <w:tcW w:w="249" w:type="pct"/>
            <w:shd w:val="clear" w:color="auto" w:fill="E0E1E1"/>
          </w:tcPr>
          <w:p w14:paraId="1D23E2B5" w14:textId="77777777" w:rsidR="00766D8E" w:rsidRDefault="008B3450">
            <w:pPr>
              <w:pStyle w:val="DefaultUniversalLevel3SectionRowKey"/>
            </w:pPr>
            <w:r>
              <w:t>921</w:t>
            </w:r>
          </w:p>
        </w:tc>
        <w:tc>
          <w:tcPr>
            <w:tcW w:w="249" w:type="pct"/>
            <w:shd w:val="clear" w:color="auto" w:fill="E0E1E1"/>
          </w:tcPr>
          <w:p w14:paraId="04BCFD31" w14:textId="77777777" w:rsidR="00766D8E" w:rsidRDefault="00766D8E">
            <w:pPr>
              <w:pStyle w:val="DefaultKeyCell"/>
            </w:pPr>
          </w:p>
        </w:tc>
        <w:tc>
          <w:tcPr>
            <w:tcW w:w="249" w:type="pct"/>
            <w:shd w:val="clear" w:color="auto" w:fill="E0E1E1"/>
          </w:tcPr>
          <w:p w14:paraId="614A068F" w14:textId="77777777" w:rsidR="00766D8E" w:rsidRDefault="00766D8E">
            <w:pPr>
              <w:pStyle w:val="DefaultKeyCell"/>
            </w:pPr>
          </w:p>
        </w:tc>
        <w:tc>
          <w:tcPr>
            <w:tcW w:w="2750" w:type="pct"/>
            <w:shd w:val="clear" w:color="auto" w:fill="E0E1E1"/>
          </w:tcPr>
          <w:p w14:paraId="6FEA79E8" w14:textId="77777777" w:rsidR="00766D8E" w:rsidRDefault="008B3450">
            <w:pPr>
              <w:pStyle w:val="DefaultUniversalLevel3SectionRowDescription"/>
            </w:pPr>
            <w:r>
              <w:t>Kultura i ochrona dziedzictwa narodowego</w:t>
            </w:r>
          </w:p>
        </w:tc>
        <w:tc>
          <w:tcPr>
            <w:tcW w:w="500" w:type="pct"/>
            <w:shd w:val="clear" w:color="auto" w:fill="E0E1E1"/>
          </w:tcPr>
          <w:p w14:paraId="1153B0F2" w14:textId="77777777" w:rsidR="00766D8E" w:rsidRDefault="008B3450">
            <w:pPr>
              <w:pStyle w:val="DefaultUniversalLevel3SectionRowValue"/>
            </w:pPr>
            <w:r>
              <w:t>462 200,00</w:t>
            </w:r>
          </w:p>
        </w:tc>
        <w:tc>
          <w:tcPr>
            <w:tcW w:w="500" w:type="pct"/>
            <w:shd w:val="clear" w:color="auto" w:fill="E0E1E1"/>
          </w:tcPr>
          <w:p w14:paraId="52B7EA89" w14:textId="77777777" w:rsidR="00766D8E" w:rsidRDefault="008B3450">
            <w:pPr>
              <w:pStyle w:val="DefaultUniversalLevel3SectionRowValue"/>
            </w:pPr>
            <w:r>
              <w:t>-274 000,00</w:t>
            </w:r>
          </w:p>
        </w:tc>
        <w:tc>
          <w:tcPr>
            <w:tcW w:w="500" w:type="pct"/>
            <w:shd w:val="clear" w:color="auto" w:fill="E0E1E1"/>
          </w:tcPr>
          <w:p w14:paraId="74AD7391" w14:textId="77777777" w:rsidR="00766D8E" w:rsidRDefault="008B3450">
            <w:pPr>
              <w:pStyle w:val="DefaultUniversalLevel3SectionRowValue"/>
            </w:pPr>
            <w:r>
              <w:t>188 200,00</w:t>
            </w:r>
          </w:p>
        </w:tc>
      </w:tr>
      <w:tr w:rsidR="00766D8E" w14:paraId="739725D9" w14:textId="77777777">
        <w:tc>
          <w:tcPr>
            <w:tcW w:w="249" w:type="pct"/>
            <w:shd w:val="clear" w:color="auto" w:fill="F2F3F3"/>
          </w:tcPr>
          <w:p w14:paraId="127C0926" w14:textId="77777777" w:rsidR="00766D8E" w:rsidRDefault="00766D8E">
            <w:pPr>
              <w:pStyle w:val="DefaultKeyCell"/>
            </w:pPr>
          </w:p>
        </w:tc>
        <w:tc>
          <w:tcPr>
            <w:tcW w:w="249" w:type="pct"/>
            <w:shd w:val="clear" w:color="auto" w:fill="F2F3F3"/>
          </w:tcPr>
          <w:p w14:paraId="3B77A8B5" w14:textId="77777777" w:rsidR="00766D8E" w:rsidRDefault="008B3450">
            <w:pPr>
              <w:pStyle w:val="DefaultUniversalLevel3ChapterRowKey"/>
            </w:pPr>
            <w:r>
              <w:t>92120</w:t>
            </w:r>
          </w:p>
        </w:tc>
        <w:tc>
          <w:tcPr>
            <w:tcW w:w="249" w:type="pct"/>
            <w:shd w:val="clear" w:color="auto" w:fill="F2F3F3"/>
          </w:tcPr>
          <w:p w14:paraId="7890008A" w14:textId="77777777" w:rsidR="00766D8E" w:rsidRDefault="00766D8E">
            <w:pPr>
              <w:pStyle w:val="DefaultKeyCell"/>
            </w:pPr>
          </w:p>
        </w:tc>
        <w:tc>
          <w:tcPr>
            <w:tcW w:w="2750" w:type="pct"/>
            <w:shd w:val="clear" w:color="auto" w:fill="F2F3F3"/>
          </w:tcPr>
          <w:p w14:paraId="4771B7B3" w14:textId="77777777" w:rsidR="00766D8E" w:rsidRDefault="008B3450">
            <w:pPr>
              <w:pStyle w:val="DefaultUniversalLevel3ChapterRowDescription"/>
            </w:pPr>
            <w:r>
              <w:t>Ochrona zabytków i opieka nad zabytkami</w:t>
            </w:r>
          </w:p>
        </w:tc>
        <w:tc>
          <w:tcPr>
            <w:tcW w:w="500" w:type="pct"/>
            <w:shd w:val="clear" w:color="auto" w:fill="F2F3F3"/>
          </w:tcPr>
          <w:p w14:paraId="70A13ABF" w14:textId="77777777" w:rsidR="00766D8E" w:rsidRDefault="008B3450">
            <w:pPr>
              <w:pStyle w:val="DefaultUniversalLevel3ChapterRowValue"/>
            </w:pPr>
            <w:r>
              <w:t>274 000,00</w:t>
            </w:r>
          </w:p>
        </w:tc>
        <w:tc>
          <w:tcPr>
            <w:tcW w:w="500" w:type="pct"/>
            <w:shd w:val="clear" w:color="auto" w:fill="F2F3F3"/>
          </w:tcPr>
          <w:p w14:paraId="7457A0BA" w14:textId="77777777" w:rsidR="00766D8E" w:rsidRDefault="008B3450">
            <w:pPr>
              <w:pStyle w:val="DefaultUniversalLevel3ChapterRowValue"/>
            </w:pPr>
            <w:r>
              <w:t>-274 000,00</w:t>
            </w:r>
          </w:p>
        </w:tc>
        <w:tc>
          <w:tcPr>
            <w:tcW w:w="500" w:type="pct"/>
            <w:shd w:val="clear" w:color="auto" w:fill="F2F3F3"/>
          </w:tcPr>
          <w:p w14:paraId="60BDFCC6" w14:textId="77777777" w:rsidR="00766D8E" w:rsidRDefault="008B3450">
            <w:pPr>
              <w:pStyle w:val="DefaultUniversalLevel3ChapterRowValue"/>
            </w:pPr>
            <w:r>
              <w:t>0,00</w:t>
            </w:r>
          </w:p>
        </w:tc>
      </w:tr>
      <w:tr w:rsidR="00766D8E" w14:paraId="1A3E8BA7" w14:textId="77777777">
        <w:tc>
          <w:tcPr>
            <w:tcW w:w="249" w:type="pct"/>
            <w:shd w:val="clear" w:color="auto" w:fill="FFFFFF"/>
          </w:tcPr>
          <w:p w14:paraId="0893E195" w14:textId="77777777" w:rsidR="00766D8E" w:rsidRDefault="00766D8E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14:paraId="2C41CC66" w14:textId="77777777" w:rsidR="00766D8E" w:rsidRDefault="00766D8E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14:paraId="734B3287" w14:textId="77777777" w:rsidR="00766D8E" w:rsidRDefault="008B3450">
            <w:pPr>
              <w:pStyle w:val="DefaultKeyCell"/>
            </w:pPr>
            <w:r>
              <w:t>6090</w:t>
            </w:r>
          </w:p>
        </w:tc>
        <w:tc>
          <w:tcPr>
            <w:tcW w:w="2750" w:type="pct"/>
            <w:shd w:val="clear" w:color="auto" w:fill="FFFFFF"/>
          </w:tcPr>
          <w:p w14:paraId="26DE5E34" w14:textId="77777777" w:rsidR="00766D8E" w:rsidRDefault="008B3450">
            <w:pPr>
              <w:pStyle w:val="DefaultDescriptionCell"/>
            </w:pPr>
            <w:r>
              <w:t>Środki z Funduszu Przeciwdziałania COVID-19 na finansowanie lub dofinansowanie kosztów realizacji inwestycji i zakupów inwestycyjnych związanych z przeciwdziałaniem COVID-19</w:t>
            </w:r>
          </w:p>
        </w:tc>
        <w:tc>
          <w:tcPr>
            <w:tcW w:w="500" w:type="pct"/>
            <w:shd w:val="clear" w:color="auto" w:fill="FFFFFF"/>
          </w:tcPr>
          <w:p w14:paraId="3BD0BFCA" w14:textId="77777777" w:rsidR="00766D8E" w:rsidRDefault="008B3450">
            <w:pPr>
              <w:pStyle w:val="DefaultValueCell"/>
            </w:pPr>
            <w:r>
              <w:t>274 000,00</w:t>
            </w:r>
          </w:p>
        </w:tc>
        <w:tc>
          <w:tcPr>
            <w:tcW w:w="500" w:type="pct"/>
            <w:shd w:val="clear" w:color="auto" w:fill="FFFFFF"/>
          </w:tcPr>
          <w:p w14:paraId="525A8C7C" w14:textId="77777777" w:rsidR="00766D8E" w:rsidRDefault="008B3450">
            <w:pPr>
              <w:pStyle w:val="DefaultValueCell"/>
            </w:pPr>
            <w:r>
              <w:t>-274 000,00</w:t>
            </w:r>
          </w:p>
        </w:tc>
        <w:tc>
          <w:tcPr>
            <w:tcW w:w="500" w:type="pct"/>
            <w:shd w:val="clear" w:color="auto" w:fill="FFFFFF"/>
          </w:tcPr>
          <w:p w14:paraId="76CC64A9" w14:textId="77777777" w:rsidR="00766D8E" w:rsidRDefault="008B3450">
            <w:pPr>
              <w:pStyle w:val="DefaultValueCell"/>
            </w:pPr>
            <w:r>
              <w:t>0,00</w:t>
            </w:r>
          </w:p>
        </w:tc>
      </w:tr>
      <w:tr w:rsidR="00766D8E" w14:paraId="5C3E8011" w14:textId="77777777">
        <w:tc>
          <w:tcPr>
            <w:tcW w:w="3500" w:type="pct"/>
            <w:gridSpan w:val="4"/>
            <w:shd w:val="clear" w:color="auto" w:fill="3C3F49"/>
          </w:tcPr>
          <w:p w14:paraId="6C803AA4" w14:textId="77777777" w:rsidR="00766D8E" w:rsidRDefault="008B3450">
            <w:pPr>
              <w:pStyle w:val="DefaultFooterCaptionCell"/>
            </w:pPr>
            <w:r>
              <w:t>Razem</w:t>
            </w:r>
          </w:p>
        </w:tc>
        <w:tc>
          <w:tcPr>
            <w:tcW w:w="500" w:type="pct"/>
            <w:shd w:val="clear" w:color="auto" w:fill="FFFFFF"/>
          </w:tcPr>
          <w:p w14:paraId="0E568F88" w14:textId="77777777" w:rsidR="00766D8E" w:rsidRDefault="008B3450">
            <w:pPr>
              <w:pStyle w:val="DefaultFooterValueCell"/>
            </w:pPr>
            <w:r>
              <w:t>78 417 075,48</w:t>
            </w:r>
          </w:p>
        </w:tc>
        <w:tc>
          <w:tcPr>
            <w:tcW w:w="500" w:type="pct"/>
            <w:shd w:val="clear" w:color="auto" w:fill="FFFFFF"/>
          </w:tcPr>
          <w:p w14:paraId="29CD01E4" w14:textId="77777777" w:rsidR="00766D8E" w:rsidRDefault="008B3450">
            <w:pPr>
              <w:pStyle w:val="DefaultFooterValueCell"/>
            </w:pPr>
            <w:r>
              <w:t>-8 805 698,12</w:t>
            </w:r>
          </w:p>
        </w:tc>
        <w:tc>
          <w:tcPr>
            <w:tcW w:w="500" w:type="pct"/>
            <w:shd w:val="clear" w:color="auto" w:fill="FFFFFF"/>
          </w:tcPr>
          <w:p w14:paraId="38CE451F" w14:textId="77777777" w:rsidR="00766D8E" w:rsidRDefault="008B3450">
            <w:pPr>
              <w:pStyle w:val="DefaultFooterValueCell"/>
            </w:pPr>
            <w:r>
              <w:t>69 611 377,36</w:t>
            </w:r>
          </w:p>
        </w:tc>
      </w:tr>
    </w:tbl>
    <w:p w14:paraId="64C3E2CA" w14:textId="77777777" w:rsidR="00766D8E" w:rsidRDefault="00766D8E">
      <w:pPr>
        <w:sectPr w:rsidR="00766D8E">
          <w:pgSz w:w="16838" w:h="11906" w:orient="landscape"/>
          <w:pgMar w:top="992" w:right="1020" w:bottom="992" w:left="1020" w:header="720" w:footer="720" w:gutter="0"/>
          <w:cols w:space="708"/>
        </w:sectPr>
      </w:pPr>
    </w:p>
    <w:p w14:paraId="3BE5B21B" w14:textId="77777777" w:rsidR="00766D8E" w:rsidRDefault="00766D8E" w:rsidP="00AF14B6">
      <w:pPr>
        <w:pStyle w:val="TableAttachment"/>
        <w:jc w:val="both"/>
      </w:pPr>
    </w:p>
    <w:sectPr w:rsidR="00766D8E">
      <w:pgSz w:w="16838" w:h="11906" w:orient="landscape"/>
      <w:pgMar w:top="992" w:right="1020" w:bottom="992" w:left="1020" w:header="720" w:footer="720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9F8CC94"/>
    <w:multiLevelType w:val="multilevel"/>
    <w:tmpl w:val="87DED212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" w15:restartNumberingAfterBreak="0">
    <w:nsid w:val="129D2393"/>
    <w:multiLevelType w:val="multilevel"/>
    <w:tmpl w:val="D86E8FB2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2" w15:restartNumberingAfterBreak="0">
    <w:nsid w:val="15AA8259"/>
    <w:multiLevelType w:val="multilevel"/>
    <w:tmpl w:val="6E784A7E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3" w15:restartNumberingAfterBreak="0">
    <w:nsid w:val="181A5CA2"/>
    <w:multiLevelType w:val="multilevel"/>
    <w:tmpl w:val="C27CAC20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4" w15:restartNumberingAfterBreak="0">
    <w:nsid w:val="27AE1360"/>
    <w:multiLevelType w:val="multilevel"/>
    <w:tmpl w:val="F2AE990C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5" w15:restartNumberingAfterBreak="0">
    <w:nsid w:val="296D432F"/>
    <w:multiLevelType w:val="multilevel"/>
    <w:tmpl w:val="D4B84828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6" w15:restartNumberingAfterBreak="0">
    <w:nsid w:val="4EBE6245"/>
    <w:multiLevelType w:val="multilevel"/>
    <w:tmpl w:val="7DD6DD54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7" w15:restartNumberingAfterBreak="0">
    <w:nsid w:val="6352C316"/>
    <w:multiLevelType w:val="multilevel"/>
    <w:tmpl w:val="8228B42A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8" w15:restartNumberingAfterBreak="0">
    <w:nsid w:val="769F8767"/>
    <w:multiLevelType w:val="multilevel"/>
    <w:tmpl w:val="52120BD6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9" w15:restartNumberingAfterBreak="0">
    <w:nsid w:val="7AA66755"/>
    <w:multiLevelType w:val="multilevel"/>
    <w:tmpl w:val="FDB2437C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10" w15:restartNumberingAfterBreak="0">
    <w:nsid w:val="7EF1BB10"/>
    <w:multiLevelType w:val="multilevel"/>
    <w:tmpl w:val="CE6EFDD6"/>
    <w:lvl w:ilvl="0">
      <w:start w:val="1"/>
      <w:numFmt w:val="decimal"/>
      <w:lvlText w:val="%1)"/>
      <w:lvlJc w:val="left"/>
      <w:pPr>
        <w:ind w:left="709" w:hanging="425"/>
      </w:pPr>
    </w:lvl>
    <w:lvl w:ilvl="1">
      <w:start w:val="1"/>
      <w:numFmt w:val="lowerLetter"/>
      <w:lvlText w:val="%2)"/>
      <w:lvlJc w:val="left"/>
      <w:pPr>
        <w:ind w:left="1417" w:hanging="425"/>
      </w:pPr>
    </w:lvl>
    <w:lvl w:ilvl="2">
      <w:start w:val="1"/>
      <w:numFmt w:val="lowerRoman"/>
      <w:lvlText w:val="%3)"/>
      <w:lvlJc w:val="left"/>
      <w:pPr>
        <w:ind w:left="2126" w:hanging="425"/>
      </w:pPr>
    </w:lvl>
    <w:lvl w:ilvl="3">
      <w:start w:val="1"/>
      <w:numFmt w:val="lowerRoman"/>
      <w:lvlText w:val="%4)"/>
      <w:lvlJc w:val="left"/>
      <w:pPr>
        <w:ind w:left="2835" w:hanging="425"/>
      </w:pPr>
    </w:lvl>
    <w:lvl w:ilvl="4">
      <w:start w:val="1"/>
      <w:numFmt w:val="decimal"/>
      <w:lvlText w:val="%1."/>
      <w:lvlJc w:val="left"/>
    </w:lvl>
    <w:lvl w:ilvl="5">
      <w:start w:val="1"/>
      <w:numFmt w:val="decimal"/>
      <w:lvlText w:val="%1."/>
      <w:lvlJc w:val="left"/>
    </w:lvl>
    <w:lvl w:ilvl="6">
      <w:start w:val="1"/>
      <w:numFmt w:val="decimal"/>
      <w:lvlText w:val="%1."/>
      <w:lvlJc w:val="left"/>
    </w:lvl>
    <w:lvl w:ilvl="7">
      <w:start w:val="1"/>
      <w:numFmt w:val="decimal"/>
      <w:lvlText w:val="%1."/>
      <w:lvlJc w:val="left"/>
    </w:lvl>
    <w:lvl w:ilvl="8">
      <w:start w:val="1"/>
      <w:numFmt w:val="decimal"/>
      <w:lvlText w:val="%1."/>
      <w:lvlJc w:val="left"/>
    </w:lvl>
  </w:abstractNum>
  <w:num w:numId="1" w16cid:durableId="625695078">
    <w:abstractNumId w:val="10"/>
  </w:num>
  <w:num w:numId="2" w16cid:durableId="1164010372">
    <w:abstractNumId w:val="3"/>
  </w:num>
  <w:num w:numId="3" w16cid:durableId="1111439360">
    <w:abstractNumId w:val="0"/>
  </w:num>
  <w:num w:numId="4" w16cid:durableId="624892045">
    <w:abstractNumId w:val="5"/>
  </w:num>
  <w:num w:numId="5" w16cid:durableId="1756855017">
    <w:abstractNumId w:val="2"/>
  </w:num>
  <w:num w:numId="6" w16cid:durableId="2097822930">
    <w:abstractNumId w:val="4"/>
  </w:num>
  <w:num w:numId="7" w16cid:durableId="1369797589">
    <w:abstractNumId w:val="7"/>
  </w:num>
  <w:num w:numId="8" w16cid:durableId="838472726">
    <w:abstractNumId w:val="9"/>
  </w:num>
  <w:num w:numId="9" w16cid:durableId="1784029320">
    <w:abstractNumId w:val="8"/>
  </w:num>
  <w:num w:numId="10" w16cid:durableId="295992762">
    <w:abstractNumId w:val="1"/>
  </w:num>
  <w:num w:numId="11" w16cid:durableId="154934117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2"/>
  <w:proofState w:spelling="clean"/>
  <w:defaultTabStop w:val="720"/>
  <w:hyphenationZone w:val="425"/>
  <w:characterSpacingControl w:val="compressPunctuation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6D8E"/>
    <w:rsid w:val="00766D8E"/>
    <w:rsid w:val="008B3450"/>
    <w:rsid w:val="008E5E73"/>
    <w:rsid w:val="00AF14B6"/>
    <w:rsid w:val="00E4543A"/>
    <w:rsid w:val="00E537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0"/>
    <m:intLim m:val="undOvr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F626A4"/>
  <w15:docId w15:val="{42418D30-A380-4829-B4A2-2D8A184113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60" w:line="276" w:lineRule="auto"/>
      <w:jc w:val="both"/>
    </w:pPr>
    <w:rPr>
      <w:rFonts w:ascii="Times New Roman" w:hAnsi="Times New Roman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uiPriority w:val="10"/>
    <w:qFormat/>
    <w:pPr>
      <w:keepNext/>
      <w:spacing w:before="160" w:after="320" w:line="276" w:lineRule="auto"/>
      <w:jc w:val="center"/>
    </w:pPr>
    <w:rPr>
      <w:rFonts w:ascii="Times New Roman" w:hAnsi="Times New Roman" w:cs="Times New Roman"/>
      <w:b/>
      <w:sz w:val="34"/>
      <w:szCs w:val="34"/>
    </w:rPr>
  </w:style>
  <w:style w:type="paragraph" w:customStyle="1" w:styleId="Break">
    <w:name w:val="Break"/>
    <w:pPr>
      <w:spacing w:after="160" w:line="276" w:lineRule="auto"/>
      <w:jc w:val="both"/>
    </w:pPr>
    <w:rPr>
      <w:rFonts w:ascii="Times New Roman" w:hAnsi="Times New Roman" w:cs="Times New Roman"/>
    </w:rPr>
  </w:style>
  <w:style w:type="paragraph" w:customStyle="1" w:styleId="Heading1">
    <w:name w:val="Heading1"/>
    <w:pPr>
      <w:keepNext/>
      <w:spacing w:after="160"/>
      <w:contextualSpacing/>
      <w:jc w:val="both"/>
    </w:pPr>
    <w:rPr>
      <w:rFonts w:ascii="Times New Roman" w:hAnsi="Times New Roman" w:cs="Times New Roman"/>
      <w:b/>
      <w:sz w:val="28"/>
      <w:szCs w:val="28"/>
    </w:rPr>
  </w:style>
  <w:style w:type="paragraph" w:customStyle="1" w:styleId="ListParagraph">
    <w:name w:val="ListParagraph"/>
    <w:basedOn w:val="Normalny"/>
    <w:pPr>
      <w:contextualSpacing/>
      <w:jc w:val="left"/>
    </w:pPr>
  </w:style>
  <w:style w:type="paragraph" w:customStyle="1" w:styleId="OrdinanceTitle">
    <w:name w:val="OrdinanceTitle"/>
    <w:pPr>
      <w:keepNext/>
      <w:spacing w:after="160" w:line="276" w:lineRule="auto"/>
      <w:contextualSpacing/>
      <w:jc w:val="center"/>
    </w:pPr>
    <w:rPr>
      <w:rFonts w:ascii="Times New Roman" w:hAnsi="Times New Roman" w:cs="Times New Roman"/>
    </w:rPr>
  </w:style>
  <w:style w:type="paragraph" w:customStyle="1" w:styleId="OrdinanceFooter">
    <w:name w:val="OrdinanceFooter"/>
    <w:pPr>
      <w:keepNext/>
      <w:spacing w:after="160" w:line="276" w:lineRule="auto"/>
      <w:jc w:val="right"/>
    </w:pPr>
    <w:rPr>
      <w:rFonts w:ascii="Times New Roman" w:hAnsi="Times New Roman" w:cs="Times New Roman"/>
    </w:rPr>
  </w:style>
  <w:style w:type="paragraph" w:customStyle="1" w:styleId="ResolutionTitle">
    <w:name w:val="ResolutionTitle"/>
    <w:pPr>
      <w:keepNext/>
      <w:spacing w:after="160" w:line="276" w:lineRule="auto"/>
      <w:contextualSpacing/>
      <w:jc w:val="center"/>
    </w:pPr>
    <w:rPr>
      <w:rFonts w:ascii="Times New Roman" w:hAnsi="Times New Roman" w:cs="Times New Roman"/>
    </w:rPr>
  </w:style>
  <w:style w:type="paragraph" w:customStyle="1" w:styleId="ResolutionRightTitle">
    <w:name w:val="ResolutionRightTitle"/>
    <w:pPr>
      <w:keepNext/>
      <w:spacing w:after="160" w:line="276" w:lineRule="auto"/>
      <w:contextualSpacing/>
      <w:jc w:val="right"/>
    </w:pPr>
    <w:rPr>
      <w:rFonts w:ascii="Times New Roman" w:hAnsi="Times New Roman" w:cs="Times New Roman"/>
    </w:rPr>
  </w:style>
  <w:style w:type="paragraph" w:customStyle="1" w:styleId="ResolutionParagraphSymbolCenter">
    <w:name w:val="ResolutionParagraphSymbolCenter"/>
    <w:pPr>
      <w:keepNext/>
      <w:spacing w:after="160"/>
      <w:jc w:val="center"/>
    </w:pPr>
    <w:rPr>
      <w:rFonts w:ascii="Times New Roman" w:hAnsi="Times New Roman" w:cs="Times New Roman"/>
    </w:rPr>
  </w:style>
  <w:style w:type="paragraph" w:customStyle="1" w:styleId="ParagraphLeftAlign">
    <w:name w:val="ParagraphLeftAlign"/>
    <w:pPr>
      <w:spacing w:after="160" w:line="276" w:lineRule="auto"/>
    </w:pPr>
    <w:rPr>
      <w:rFonts w:ascii="Times New Roman" w:hAnsi="Times New Roman" w:cs="Times New Roman"/>
    </w:rPr>
  </w:style>
  <w:style w:type="paragraph" w:customStyle="1" w:styleId="Section">
    <w:name w:val="Section"/>
    <w:basedOn w:val="Normalny"/>
    <w:pPr>
      <w:jc w:val="left"/>
    </w:pPr>
    <w:rPr>
      <w:b/>
      <w:u w:val="single"/>
    </w:rPr>
  </w:style>
  <w:style w:type="paragraph" w:customStyle="1" w:styleId="SectionList">
    <w:name w:val="SectionList"/>
    <w:basedOn w:val="ListParagraph"/>
    <w:rPr>
      <w:b/>
    </w:rPr>
  </w:style>
  <w:style w:type="paragraph" w:customStyle="1" w:styleId="Chapter">
    <w:name w:val="Chapter"/>
    <w:basedOn w:val="Normalny"/>
    <w:pPr>
      <w:ind w:left="709"/>
      <w:jc w:val="left"/>
    </w:pPr>
  </w:style>
  <w:style w:type="paragraph" w:customStyle="1" w:styleId="FinancialPlanTableUnit">
    <w:name w:val="FinancialPlanTableUnit"/>
    <w:pPr>
      <w:keepNext/>
      <w:spacing w:after="160" w:line="276" w:lineRule="auto"/>
      <w:contextualSpacing/>
    </w:pPr>
    <w:rPr>
      <w:rFonts w:ascii="Times New Roman" w:hAnsi="Times New Roman" w:cs="Times New Roman"/>
      <w:sz w:val="20"/>
      <w:szCs w:val="20"/>
    </w:rPr>
  </w:style>
  <w:style w:type="paragraph" w:customStyle="1" w:styleId="FinancialPlanHeaderStart">
    <w:name w:val="FinancialPlanHeaderStart"/>
    <w:pPr>
      <w:keepNext/>
      <w:spacing w:after="160" w:line="276" w:lineRule="auto"/>
      <w:contextualSpacing/>
      <w:jc w:val="right"/>
    </w:pPr>
    <w:rPr>
      <w:rFonts w:ascii="Times New Roman" w:hAnsi="Times New Roman" w:cs="Times New Roman"/>
    </w:rPr>
  </w:style>
  <w:style w:type="paragraph" w:customStyle="1" w:styleId="FinancialPlanHeaderMiddle">
    <w:name w:val="FinancialPlanHeaderMiddle"/>
    <w:pPr>
      <w:keepNext/>
      <w:spacing w:after="160" w:line="276" w:lineRule="auto"/>
      <w:ind w:firstLine="340"/>
      <w:contextualSpacing/>
    </w:pPr>
    <w:rPr>
      <w:rFonts w:ascii="Times New Roman" w:hAnsi="Times New Roman" w:cs="Times New Roman"/>
    </w:rPr>
  </w:style>
  <w:style w:type="paragraph" w:customStyle="1" w:styleId="FinancialPlanHeaderEnding">
    <w:name w:val="FinancialPlanHeaderEnding"/>
    <w:pPr>
      <w:keepNext/>
      <w:spacing w:after="160" w:line="276" w:lineRule="auto"/>
      <w:jc w:val="right"/>
    </w:pPr>
    <w:rPr>
      <w:rFonts w:ascii="Times New Roman" w:hAnsi="Times New Roman" w:cs="Times New Roman"/>
    </w:rPr>
  </w:style>
  <w:style w:type="paragraph" w:customStyle="1" w:styleId="DefaultBaseCell">
    <w:name w:val="Default_BaseCell"/>
    <w:basedOn w:val="Normalny"/>
    <w:pPr>
      <w:spacing w:before="17" w:after="17"/>
      <w:ind w:left="113" w:right="113"/>
      <w:jc w:val="center"/>
    </w:pPr>
    <w:rPr>
      <w:sz w:val="15"/>
      <w:szCs w:val="15"/>
    </w:rPr>
  </w:style>
  <w:style w:type="paragraph" w:customStyle="1" w:styleId="DefaultKeyCell">
    <w:name w:val="Default_KeyCell"/>
    <w:basedOn w:val="DefaultBaseCell"/>
  </w:style>
  <w:style w:type="paragraph" w:customStyle="1" w:styleId="DefaultDescriptionCell">
    <w:name w:val="Default_DescriptionCell"/>
    <w:basedOn w:val="DefaultBaseCell"/>
    <w:pPr>
      <w:jc w:val="left"/>
    </w:pPr>
  </w:style>
  <w:style w:type="paragraph" w:customStyle="1" w:styleId="DefaultValueCell">
    <w:name w:val="Default_ValueCell"/>
    <w:basedOn w:val="DefaultBaseCell"/>
    <w:pPr>
      <w:jc w:val="right"/>
    </w:pPr>
  </w:style>
  <w:style w:type="paragraph" w:customStyle="1" w:styleId="DefaultHeadingCell">
    <w:name w:val="Default_HeadingCell"/>
    <w:basedOn w:val="DefaultBaseCell"/>
    <w:pPr>
      <w:spacing w:before="113" w:after="113"/>
    </w:pPr>
    <w:rPr>
      <w:b/>
      <w:color w:val="FFFFFF"/>
    </w:rPr>
  </w:style>
  <w:style w:type="paragraph" w:customStyle="1" w:styleId="DefaultFooterCaptionCell">
    <w:name w:val="Default_FooterCaptionCell"/>
    <w:basedOn w:val="DefaultBaseCell"/>
    <w:pPr>
      <w:jc w:val="right"/>
    </w:pPr>
    <w:rPr>
      <w:b/>
      <w:color w:val="FFFFFF"/>
    </w:rPr>
  </w:style>
  <w:style w:type="paragraph" w:customStyle="1" w:styleId="DefaultFooterValueCell">
    <w:name w:val="Default_FooterValueCell"/>
    <w:basedOn w:val="DefaultBaseCell"/>
    <w:pPr>
      <w:jc w:val="right"/>
    </w:pPr>
    <w:rPr>
      <w:b/>
    </w:rPr>
  </w:style>
  <w:style w:type="paragraph" w:customStyle="1" w:styleId="DefaultUniversalLevel1SectionRowKey">
    <w:name w:val="Default_Universal_Level1_SectionRow_Key"/>
    <w:basedOn w:val="DefaultKeyCell"/>
  </w:style>
  <w:style w:type="paragraph" w:customStyle="1" w:styleId="DefaultUniversalLevel1SectionRowDescription">
    <w:name w:val="Default_Universal_Level1_SectionRow_Description"/>
    <w:basedOn w:val="DefaultDescriptionCell"/>
  </w:style>
  <w:style w:type="paragraph" w:customStyle="1" w:styleId="DefaultUniversalLevel1SectionRowValue">
    <w:name w:val="Default_Universal_Level1_SectionRow_Value"/>
    <w:basedOn w:val="DefaultValueCell"/>
  </w:style>
  <w:style w:type="paragraph" w:customStyle="1" w:styleId="DefaultUniversalLevel2SectionRowKey">
    <w:name w:val="Default_Universal_Level2_SectionRow_Key"/>
    <w:basedOn w:val="DefaultKeyCell"/>
    <w:rPr>
      <w:b/>
    </w:rPr>
  </w:style>
  <w:style w:type="paragraph" w:customStyle="1" w:styleId="DefaultUniversalLevel2SectionRowDescription">
    <w:name w:val="Default_Universal_Level2_SectionRow_Description"/>
    <w:basedOn w:val="DefaultDescriptionCell"/>
    <w:rPr>
      <w:b/>
    </w:rPr>
  </w:style>
  <w:style w:type="paragraph" w:customStyle="1" w:styleId="DefaultUniversalLevel2SectionRowValue">
    <w:name w:val="Default_Universal_Level2_SectionRow_Value"/>
    <w:basedOn w:val="DefaultValueCell"/>
    <w:rPr>
      <w:b/>
    </w:rPr>
  </w:style>
  <w:style w:type="paragraph" w:customStyle="1" w:styleId="DefaultUniversalLevel2ChapterRowKey">
    <w:name w:val="Default_Universal_Level2_ChapterRow_Key"/>
    <w:basedOn w:val="DefaultKeyCell"/>
  </w:style>
  <w:style w:type="paragraph" w:customStyle="1" w:styleId="DefaultUniversalLevel2ChapterRowDescription">
    <w:name w:val="Default_Universal_Level2_ChapterRow_Description"/>
    <w:basedOn w:val="DefaultDescriptionCell"/>
  </w:style>
  <w:style w:type="paragraph" w:customStyle="1" w:styleId="DefaultUniversalLevel2ChapterRowValue">
    <w:name w:val="Default_Universal_Level2_ChapterRow_Value"/>
    <w:basedOn w:val="DefaultValueCell"/>
  </w:style>
  <w:style w:type="paragraph" w:customStyle="1" w:styleId="DefaultUniversalLevel3SectionRowKey">
    <w:name w:val="Default_Universal_Level3_SectionRow_Key"/>
    <w:basedOn w:val="DefaultKeyCell"/>
    <w:rPr>
      <w:b/>
    </w:rPr>
  </w:style>
  <w:style w:type="paragraph" w:customStyle="1" w:styleId="DefaultUniversalLevel3SectionRowDescription">
    <w:name w:val="Default_Universal_Level3_SectionRow_Description"/>
    <w:basedOn w:val="DefaultDescriptionCell"/>
    <w:rPr>
      <w:b/>
    </w:rPr>
  </w:style>
  <w:style w:type="paragraph" w:customStyle="1" w:styleId="DefaultUniversalLevel3SectionRowValue">
    <w:name w:val="Default_Universal_Level3_SectionRow_Value"/>
    <w:basedOn w:val="DefaultValueCell"/>
    <w:rPr>
      <w:b/>
    </w:rPr>
  </w:style>
  <w:style w:type="paragraph" w:customStyle="1" w:styleId="DefaultUniversalLevel3ChapterRowKey">
    <w:name w:val="Default_Universal_Level3_ChapterRow_Key"/>
    <w:basedOn w:val="DefaultKeyCell"/>
    <w:rPr>
      <w:b/>
    </w:rPr>
  </w:style>
  <w:style w:type="paragraph" w:customStyle="1" w:styleId="DefaultUniversalLevel3ChapterRowDescription">
    <w:name w:val="Default_Universal_Level3_ChapterRow_Description"/>
    <w:basedOn w:val="DefaultDescriptionCell"/>
    <w:rPr>
      <w:b/>
    </w:rPr>
  </w:style>
  <w:style w:type="paragraph" w:customStyle="1" w:styleId="DefaultUniversalLevel3ChapterRowValue">
    <w:name w:val="Default_Universal_Level3_ChapterRow_Value"/>
    <w:basedOn w:val="DefaultValueCell"/>
    <w:rPr>
      <w:b/>
    </w:rPr>
  </w:style>
  <w:style w:type="paragraph" w:customStyle="1" w:styleId="DefaultUniversalV2Depth1Level1Key">
    <w:name w:val="Default_UniversalV2_Depth1_Level1_Key"/>
    <w:basedOn w:val="DefaultKeyCell"/>
  </w:style>
  <w:style w:type="paragraph" w:customStyle="1" w:styleId="DefaultUniversalV2Depth1Level1Description">
    <w:name w:val="Default_UniversalV2_Depth1_Level1_Description"/>
    <w:basedOn w:val="DefaultDescriptionCell"/>
  </w:style>
  <w:style w:type="paragraph" w:customStyle="1" w:styleId="DefaultUniversalV2Depth1Level1Value">
    <w:name w:val="Default_UniversalV2_Depth1_Level1_Value"/>
    <w:basedOn w:val="DefaultValueCell"/>
  </w:style>
  <w:style w:type="paragraph" w:customStyle="1" w:styleId="DefaultUniversalV2Depth2Level1Key">
    <w:name w:val="Default_UniversalV2_Depth2_Level1_Key"/>
    <w:basedOn w:val="DefaultKeyCell"/>
    <w:rPr>
      <w:b/>
    </w:rPr>
  </w:style>
  <w:style w:type="paragraph" w:customStyle="1" w:styleId="DefaultUniversalV2Depth2Level1Description">
    <w:name w:val="Default_UniversalV2_Depth2_Level1_Description"/>
    <w:basedOn w:val="DefaultDescriptionCell"/>
    <w:rPr>
      <w:b/>
    </w:rPr>
  </w:style>
  <w:style w:type="paragraph" w:customStyle="1" w:styleId="DefaultUniversalV2Depth2Level1Value">
    <w:name w:val="Default_UniversalV2_Depth2_Level1_Value"/>
    <w:basedOn w:val="DefaultValueCell"/>
    <w:rPr>
      <w:b/>
    </w:rPr>
  </w:style>
  <w:style w:type="paragraph" w:customStyle="1" w:styleId="DefaultUniversalV2Depth2Level2Key">
    <w:name w:val="Default_UniversalV2_Depth2_Level2_Key"/>
    <w:basedOn w:val="DefaultKeyCell"/>
  </w:style>
  <w:style w:type="paragraph" w:customStyle="1" w:styleId="DefaultUniversalV2Depth2Level2Description">
    <w:name w:val="Default_UniversalV2_Depth2_Level2_Description"/>
    <w:basedOn w:val="DefaultDescriptionCell"/>
  </w:style>
  <w:style w:type="paragraph" w:customStyle="1" w:styleId="DefaultUniversalV2Depth2Level2Value">
    <w:name w:val="Default_UniversalV2_Depth2_Level2_Value"/>
    <w:basedOn w:val="DefaultValueCell"/>
  </w:style>
  <w:style w:type="paragraph" w:customStyle="1" w:styleId="DefaultUniversalV2Depth3Level1Key">
    <w:name w:val="Default_UniversalV2_Depth3_Level1_Key"/>
    <w:basedOn w:val="DefaultKeyCell"/>
    <w:rPr>
      <w:b/>
    </w:rPr>
  </w:style>
  <w:style w:type="paragraph" w:customStyle="1" w:styleId="DefaultUniversalV2Depth3Level1Description">
    <w:name w:val="Default_UniversalV2_Depth3_Level1_Description"/>
    <w:basedOn w:val="DefaultDescriptionCell"/>
    <w:rPr>
      <w:b/>
    </w:rPr>
  </w:style>
  <w:style w:type="paragraph" w:customStyle="1" w:styleId="DefaultUniversalV2Depth3Level1Value">
    <w:name w:val="Default_UniversalV2_Depth3_Level1_Value"/>
    <w:basedOn w:val="DefaultValueCell"/>
    <w:rPr>
      <w:b/>
    </w:rPr>
  </w:style>
  <w:style w:type="paragraph" w:customStyle="1" w:styleId="DefaultUniversalV2Depth3Level2Key">
    <w:name w:val="Default_UniversalV2_Depth3_Level2_Key"/>
    <w:basedOn w:val="DefaultKeyCell"/>
    <w:rPr>
      <w:b/>
    </w:rPr>
  </w:style>
  <w:style w:type="paragraph" w:customStyle="1" w:styleId="DefaultUniversalV2Depth3Level2Description">
    <w:name w:val="Default_UniversalV2_Depth3_Level2_Description"/>
    <w:basedOn w:val="DefaultDescriptionCell"/>
    <w:rPr>
      <w:b/>
    </w:rPr>
  </w:style>
  <w:style w:type="paragraph" w:customStyle="1" w:styleId="DefaultUniversalV2Depth3Level2Value">
    <w:name w:val="Default_UniversalV2_Depth3_Level2_Value"/>
    <w:basedOn w:val="DefaultValueCell"/>
    <w:rPr>
      <w:b/>
    </w:rPr>
  </w:style>
  <w:style w:type="paragraph" w:customStyle="1" w:styleId="DefaultUniversalV2Depth4Level1Key">
    <w:name w:val="Default_UniversalV2_Depth4_Level1_Key"/>
    <w:basedOn w:val="DefaultKeyCell"/>
    <w:rPr>
      <w:b/>
    </w:rPr>
  </w:style>
  <w:style w:type="paragraph" w:customStyle="1" w:styleId="DefaultUniversalV2Depth4Level1Description">
    <w:name w:val="Default_UniversalV2_Depth4_Level1_Description"/>
    <w:basedOn w:val="DefaultDescriptionCell"/>
    <w:rPr>
      <w:b/>
    </w:rPr>
  </w:style>
  <w:style w:type="paragraph" w:customStyle="1" w:styleId="DefaultUniversalV2Depth4Level1Value">
    <w:name w:val="Default_UniversalV2_Depth4_Level1_Value"/>
    <w:basedOn w:val="DefaultValueCell"/>
    <w:rPr>
      <w:b/>
    </w:rPr>
  </w:style>
  <w:style w:type="paragraph" w:customStyle="1" w:styleId="DefaultUniversalV2Depth4Level2Key">
    <w:name w:val="Default_UniversalV2_Depth4_Level2_Key"/>
    <w:basedOn w:val="DefaultKeyCell"/>
    <w:rPr>
      <w:b/>
    </w:rPr>
  </w:style>
  <w:style w:type="paragraph" w:customStyle="1" w:styleId="DefaultUniversalV2Depth4Level2Description">
    <w:name w:val="Default_UniversalV2_Depth4_Level2_Description"/>
    <w:basedOn w:val="DefaultDescriptionCell"/>
    <w:rPr>
      <w:b/>
    </w:rPr>
  </w:style>
  <w:style w:type="paragraph" w:customStyle="1" w:styleId="DefaultUniversalV2Depth4Level2Value">
    <w:name w:val="Default_UniversalV2_Depth4_Level2_Value"/>
    <w:basedOn w:val="DefaultValueCell"/>
    <w:rPr>
      <w:b/>
    </w:rPr>
  </w:style>
  <w:style w:type="paragraph" w:customStyle="1" w:styleId="DefaultGrantsFooterCaptionCell">
    <w:name w:val="Default_Grants_FooterCaptionCell"/>
    <w:basedOn w:val="DefaultFooterCaptionCell"/>
    <w:pPr>
      <w:ind w:left="57" w:right="57"/>
    </w:pPr>
  </w:style>
  <w:style w:type="paragraph" w:customStyle="1" w:styleId="DefaultGrantsFooterValueCell">
    <w:name w:val="Default_Grants_FooterValueCell"/>
    <w:basedOn w:val="DefaultFooterValueCell"/>
    <w:pPr>
      <w:ind w:left="57" w:right="57"/>
    </w:pPr>
  </w:style>
  <w:style w:type="paragraph" w:customStyle="1" w:styleId="DefaultGrantsHeadingCell">
    <w:name w:val="Default_Grants_HeadingCell"/>
    <w:basedOn w:val="DefaultHeadingCell"/>
    <w:pPr>
      <w:spacing w:before="57" w:after="57"/>
      <w:ind w:left="57" w:right="57"/>
    </w:pPr>
  </w:style>
  <w:style w:type="paragraph" w:customStyle="1" w:styleId="DefaultGrantsCell">
    <w:name w:val="Default_Grants_Cell"/>
    <w:basedOn w:val="DefaultBaseCell"/>
    <w:pPr>
      <w:ind w:left="57" w:right="57"/>
    </w:pPr>
  </w:style>
  <w:style w:type="paragraph" w:customStyle="1" w:styleId="DefaultGrantsDescriptionCell">
    <w:name w:val="Default_Grants_DescriptionCell"/>
    <w:basedOn w:val="DefaultDescriptionCell"/>
    <w:pPr>
      <w:ind w:left="57" w:right="57"/>
    </w:pPr>
  </w:style>
  <w:style w:type="paragraph" w:customStyle="1" w:styleId="DefaultGrantsValueCell">
    <w:name w:val="Default_Grants_ValueCell"/>
    <w:basedOn w:val="DefaultValueCell"/>
    <w:pPr>
      <w:ind w:left="57" w:right="57"/>
    </w:pPr>
  </w:style>
  <w:style w:type="paragraph" w:customStyle="1" w:styleId="DefaultRevenueExpendituresComponentTypeColName">
    <w:name w:val="Default_RevenueExpenditures_ComponentTypeCol_Name"/>
    <w:basedOn w:val="DefaultBaseCell"/>
    <w:pPr>
      <w:jc w:val="right"/>
    </w:pPr>
    <w:rPr>
      <w:i/>
    </w:rPr>
  </w:style>
  <w:style w:type="paragraph" w:customStyle="1" w:styleId="DefaultGroupedOutgoingsLevel1BaseCell">
    <w:name w:val="Default_GroupedOutgoings_Level1_BaseCell"/>
    <w:basedOn w:val="Normalny"/>
    <w:pPr>
      <w:spacing w:before="6" w:after="6" w:line="240" w:lineRule="auto"/>
      <w:ind w:left="28" w:right="28"/>
      <w:jc w:val="center"/>
    </w:pPr>
    <w:rPr>
      <w:sz w:val="10"/>
      <w:szCs w:val="10"/>
    </w:rPr>
  </w:style>
  <w:style w:type="paragraph" w:customStyle="1" w:styleId="DefaultGroupedOutgoingsLevel1FooterCaptionCell">
    <w:name w:val="Default_GroupedOutgoings_Level1_FooterCaptionCell"/>
    <w:basedOn w:val="DefaultGroupedOutgoingsLevel1BaseCell"/>
    <w:pPr>
      <w:jc w:val="right"/>
    </w:pPr>
    <w:rPr>
      <w:b/>
      <w:color w:val="FFFFFF"/>
    </w:rPr>
  </w:style>
  <w:style w:type="paragraph" w:customStyle="1" w:styleId="DefaultGroupedOutgoingsLevel1FooterValueCell">
    <w:name w:val="Default_GroupedOutgoings_Level1_FooterValueCell"/>
    <w:basedOn w:val="DefaultGroupedOutgoingsLevel1BaseCell"/>
    <w:pPr>
      <w:jc w:val="right"/>
    </w:pPr>
    <w:rPr>
      <w:b/>
    </w:rPr>
  </w:style>
  <w:style w:type="paragraph" w:customStyle="1" w:styleId="DefaultGroupedOutgoingsLevel1HeadingCell">
    <w:name w:val="Default_GroupedOutgoings_Level1_HeadingCell"/>
    <w:basedOn w:val="DefaultGroupedOutgoingsLevel1BaseCell"/>
    <w:rPr>
      <w:b/>
      <w:color w:val="FFFFFF"/>
    </w:rPr>
  </w:style>
  <w:style w:type="paragraph" w:customStyle="1" w:styleId="DefaultGroupedOutgoingsLevel1ValueCell">
    <w:name w:val="Default_GroupedOutgoings_Level1_ValueCell"/>
    <w:basedOn w:val="DefaultGroupedOutgoingsLevel1BaseCell"/>
    <w:pPr>
      <w:jc w:val="right"/>
    </w:pPr>
  </w:style>
  <w:style w:type="paragraph" w:customStyle="1" w:styleId="DefaultGroupedOutgoingsLevel1SectionRowSection">
    <w:name w:val="Default_GroupedOutgoings_Level1_SectionRow_Section"/>
    <w:basedOn w:val="DefaultGroupedOutgoingsLevel1BaseCell"/>
  </w:style>
  <w:style w:type="paragraph" w:customStyle="1" w:styleId="DefaultGroupedOutgoingsLevel1SectionRowDescription">
    <w:name w:val="Default_GroupedOutgoings_Level1_SectionRow_Description"/>
    <w:basedOn w:val="DefaultGroupedOutgoingsLevel1BaseCell"/>
    <w:pPr>
      <w:jc w:val="left"/>
    </w:pPr>
  </w:style>
  <w:style w:type="paragraph" w:customStyle="1" w:styleId="DefaultGroupedOutgoingsLevel1SectionRowValue">
    <w:name w:val="Default_GroupedOutgoings_Level1_SectionRow_Value"/>
    <w:basedOn w:val="DefaultGroupedOutgoingsLevel1BaseCell"/>
    <w:pPr>
      <w:jc w:val="right"/>
    </w:pPr>
  </w:style>
  <w:style w:type="paragraph" w:customStyle="1" w:styleId="DefaultGroupedOutgoingsLevel2BaseCell">
    <w:name w:val="Default_GroupedOutgoings_Level2_BaseCell"/>
    <w:basedOn w:val="Normalny"/>
    <w:pPr>
      <w:spacing w:before="6" w:after="6" w:line="240" w:lineRule="auto"/>
      <w:ind w:left="28" w:right="28"/>
      <w:jc w:val="center"/>
    </w:pPr>
    <w:rPr>
      <w:sz w:val="10"/>
      <w:szCs w:val="10"/>
    </w:rPr>
  </w:style>
  <w:style w:type="paragraph" w:customStyle="1" w:styleId="DefaultGroupedOutgoingsLevel2FooterCaptionCell">
    <w:name w:val="Default_GroupedOutgoings_Level2_FooterCaptionCell"/>
    <w:basedOn w:val="DefaultGroupedOutgoingsLevel2BaseCell"/>
    <w:pPr>
      <w:jc w:val="right"/>
    </w:pPr>
    <w:rPr>
      <w:b/>
      <w:color w:val="FFFFFF"/>
    </w:rPr>
  </w:style>
  <w:style w:type="paragraph" w:customStyle="1" w:styleId="DefaultGroupedOutgoingsLevel2FooterValueCell">
    <w:name w:val="Default_GroupedOutgoings_Level2_FooterValueCell"/>
    <w:basedOn w:val="DefaultGroupedOutgoingsLevel2BaseCell"/>
    <w:pPr>
      <w:jc w:val="right"/>
    </w:pPr>
    <w:rPr>
      <w:b/>
    </w:rPr>
  </w:style>
  <w:style w:type="paragraph" w:customStyle="1" w:styleId="DefaultGroupedOutgoingsLevel2HeadingCell">
    <w:name w:val="Default_GroupedOutgoings_Level2_HeadingCell"/>
    <w:basedOn w:val="DefaultGroupedOutgoingsLevel2BaseCell"/>
    <w:rPr>
      <w:b/>
      <w:color w:val="FFFFFF"/>
    </w:rPr>
  </w:style>
  <w:style w:type="paragraph" w:customStyle="1" w:styleId="DefaultGroupedOutgoingsLevel2ValueCell">
    <w:name w:val="Default_GroupedOutgoings_Level2_ValueCell"/>
    <w:basedOn w:val="DefaultGroupedOutgoingsLevel2BaseCell"/>
    <w:pPr>
      <w:jc w:val="right"/>
    </w:pPr>
  </w:style>
  <w:style w:type="paragraph" w:customStyle="1" w:styleId="DefaultGroupedOutgoingsLevel2SectionRowSection">
    <w:name w:val="Default_GroupedOutgoings_Level2_SectionRow_Section"/>
    <w:basedOn w:val="DefaultGroupedOutgoingsLevel2BaseCell"/>
    <w:rPr>
      <w:b/>
    </w:rPr>
  </w:style>
  <w:style w:type="paragraph" w:customStyle="1" w:styleId="DefaultGroupedOutgoingsLevel2SectionRowDescription">
    <w:name w:val="Default_GroupedOutgoings_Level2_SectionRow_Description"/>
    <w:basedOn w:val="DefaultGroupedOutgoingsLevel2BaseCell"/>
    <w:pPr>
      <w:jc w:val="left"/>
    </w:pPr>
    <w:rPr>
      <w:b/>
    </w:rPr>
  </w:style>
  <w:style w:type="paragraph" w:customStyle="1" w:styleId="DefaultGroupedOutgoingsLevel2SectionRowValue">
    <w:name w:val="Default_GroupedOutgoings_Level2_SectionRow_Value"/>
    <w:basedOn w:val="DefaultGroupedOutgoingsLevel2BaseCell"/>
    <w:pPr>
      <w:jc w:val="right"/>
    </w:pPr>
    <w:rPr>
      <w:b/>
    </w:rPr>
  </w:style>
  <w:style w:type="paragraph" w:customStyle="1" w:styleId="DefaultGroupedOutgoingsLevel2ChapterRowChapter">
    <w:name w:val="Default_GroupedOutgoings_Level2_ChapterRow_Chapter"/>
    <w:basedOn w:val="DefaultGroupedOutgoingsLevel2BaseCell"/>
  </w:style>
  <w:style w:type="paragraph" w:customStyle="1" w:styleId="DefaultGroupedOutgoingsLevel2ChapterRowDescription">
    <w:name w:val="Default_GroupedOutgoings_Level2_ChapterRow_Description"/>
    <w:basedOn w:val="DefaultGroupedOutgoingsLevel2BaseCell"/>
    <w:pPr>
      <w:jc w:val="left"/>
    </w:pPr>
  </w:style>
  <w:style w:type="paragraph" w:customStyle="1" w:styleId="DefaultGroupedOutgoingsLevel2ChapterRowValue">
    <w:name w:val="Default_GroupedOutgoings_Level2_ChapterRow_Value"/>
    <w:basedOn w:val="DefaultGroupedOutgoingsLevel2BaseCell"/>
    <w:pPr>
      <w:jc w:val="right"/>
    </w:pPr>
  </w:style>
  <w:style w:type="paragraph" w:customStyle="1" w:styleId="DefaultGroupedOutgoingsLevel3BaseCell">
    <w:name w:val="Default_GroupedOutgoings_Level3_BaseCell"/>
    <w:basedOn w:val="Normalny"/>
    <w:pPr>
      <w:spacing w:before="6" w:after="6" w:line="240" w:lineRule="auto"/>
      <w:ind w:left="28" w:right="28"/>
      <w:jc w:val="center"/>
    </w:pPr>
    <w:rPr>
      <w:sz w:val="10"/>
      <w:szCs w:val="10"/>
    </w:rPr>
  </w:style>
  <w:style w:type="paragraph" w:customStyle="1" w:styleId="DefaultGroupedOutgoingsLevel3FooterCaptionCell">
    <w:name w:val="Default_GroupedOutgoings_Level3_FooterCaptionCell"/>
    <w:basedOn w:val="DefaultGroupedOutgoingsLevel3BaseCell"/>
    <w:pPr>
      <w:jc w:val="right"/>
    </w:pPr>
    <w:rPr>
      <w:b/>
      <w:color w:val="FFFFFF"/>
    </w:rPr>
  </w:style>
  <w:style w:type="paragraph" w:customStyle="1" w:styleId="DefaultGroupedOutgoingsLevel3FooterValueCell">
    <w:name w:val="Default_GroupedOutgoings_Level3_FooterValueCell"/>
    <w:basedOn w:val="DefaultGroupedOutgoingsLevel3BaseCell"/>
    <w:pPr>
      <w:jc w:val="right"/>
    </w:pPr>
    <w:rPr>
      <w:b/>
    </w:rPr>
  </w:style>
  <w:style w:type="paragraph" w:customStyle="1" w:styleId="DefaultGroupedOutgoingsLevel3HeadingCell">
    <w:name w:val="Default_GroupedOutgoings_Level3_HeadingCell"/>
    <w:basedOn w:val="DefaultGroupedOutgoingsLevel3BaseCell"/>
    <w:rPr>
      <w:b/>
      <w:color w:val="FFFFFF"/>
    </w:rPr>
  </w:style>
  <w:style w:type="paragraph" w:customStyle="1" w:styleId="DefaultGroupedOutgoingsLevel3ValueCell">
    <w:name w:val="Default_GroupedOutgoings_Level3_ValueCell"/>
    <w:basedOn w:val="DefaultGroupedOutgoingsLevel3BaseCell"/>
    <w:pPr>
      <w:jc w:val="right"/>
    </w:pPr>
  </w:style>
  <w:style w:type="paragraph" w:customStyle="1" w:styleId="DefaultGroupedOutgoingsLevel3SectionRowSection">
    <w:name w:val="Default_GroupedOutgoings_Level3_SectionRow_Section"/>
    <w:basedOn w:val="DefaultGroupedOutgoingsLevel3BaseCell"/>
    <w:rPr>
      <w:b/>
    </w:rPr>
  </w:style>
  <w:style w:type="paragraph" w:customStyle="1" w:styleId="DefaultGroupedOutgoingsLevel3SectionRowDescription">
    <w:name w:val="Default_GroupedOutgoings_Level3_SectionRow_Description"/>
    <w:basedOn w:val="DefaultGroupedOutgoingsLevel3BaseCell"/>
    <w:pPr>
      <w:jc w:val="left"/>
    </w:pPr>
    <w:rPr>
      <w:b/>
    </w:rPr>
  </w:style>
  <w:style w:type="paragraph" w:customStyle="1" w:styleId="DefaultGroupedOutgoingsLevel3SectionRowValue">
    <w:name w:val="Default_GroupedOutgoings_Level3_SectionRow_Value"/>
    <w:basedOn w:val="DefaultGroupedOutgoingsLevel3BaseCell"/>
    <w:pPr>
      <w:jc w:val="right"/>
    </w:pPr>
    <w:rPr>
      <w:b/>
    </w:rPr>
  </w:style>
  <w:style w:type="paragraph" w:customStyle="1" w:styleId="DefaultGroupedOutgoingsLevel3ChapterRowChapter">
    <w:name w:val="Default_GroupedOutgoings_Level3_ChapterRow_Chapter"/>
    <w:basedOn w:val="DefaultGroupedOutgoingsLevel3BaseCell"/>
    <w:rPr>
      <w:b/>
    </w:rPr>
  </w:style>
  <w:style w:type="paragraph" w:customStyle="1" w:styleId="DefaultGroupedOutgoingsLevel3ChapterRowDescription">
    <w:name w:val="Default_GroupedOutgoings_Level3_ChapterRow_Description"/>
    <w:basedOn w:val="DefaultGroupedOutgoingsLevel3BaseCell"/>
    <w:pPr>
      <w:jc w:val="left"/>
    </w:pPr>
    <w:rPr>
      <w:b/>
    </w:rPr>
  </w:style>
  <w:style w:type="paragraph" w:customStyle="1" w:styleId="DefaultGroupedOutgoingsLevel3ChapterRowValue">
    <w:name w:val="Default_GroupedOutgoings_Level3_ChapterRow_Value"/>
    <w:basedOn w:val="DefaultGroupedOutgoingsLevel3BaseCell"/>
    <w:pPr>
      <w:jc w:val="right"/>
    </w:pPr>
    <w:rPr>
      <w:b/>
    </w:rPr>
  </w:style>
  <w:style w:type="paragraph" w:customStyle="1" w:styleId="DefaultGroupedOutgoingsLevel3LeafRowLeaf">
    <w:name w:val="Default_GroupedOutgoings_Level3_LeafRow_Leaf"/>
    <w:basedOn w:val="DefaultGroupedOutgoingsLevel3BaseCell"/>
  </w:style>
  <w:style w:type="paragraph" w:customStyle="1" w:styleId="DefaultGroupedOutgoingsLevel3LeafRowDescription">
    <w:name w:val="Default_GroupedOutgoings_Level3_LeafRow_Description"/>
    <w:basedOn w:val="DefaultGroupedOutgoingsLevel3BaseCell"/>
    <w:pPr>
      <w:jc w:val="left"/>
    </w:pPr>
  </w:style>
  <w:style w:type="paragraph" w:customStyle="1" w:styleId="DefaultGroupedOutgoingsLevel3LeafRowValue">
    <w:name w:val="Default_GroupedOutgoings_Level3_LeafRow_Value"/>
    <w:basedOn w:val="DefaultGroupedOutgoingsLevel3BaseCell"/>
    <w:pPr>
      <w:jc w:val="right"/>
    </w:pPr>
  </w:style>
  <w:style w:type="paragraph" w:customStyle="1" w:styleId="DefaultVillageFoundDepth2VillageColName">
    <w:name w:val="Default_VillageFound_Depth2_VillageCol_Name"/>
    <w:basedOn w:val="DefaultKeyCell"/>
    <w:rPr>
      <w:b/>
    </w:rPr>
  </w:style>
  <w:style w:type="paragraph" w:customStyle="1" w:styleId="DefaultVillageFoundDepth2VillageColValue">
    <w:name w:val="Default_VillageFound_Depth2_VillageCol_Value"/>
    <w:basedOn w:val="DefaultValueCell"/>
    <w:pPr>
      <w:jc w:val="center"/>
    </w:pPr>
    <w:rPr>
      <w:b/>
    </w:rPr>
  </w:style>
  <w:style w:type="paragraph" w:customStyle="1" w:styleId="DefaultVillageFoundDepth2Level1Key">
    <w:name w:val="Default_VillageFound_Depth2_Level1_Key"/>
    <w:basedOn w:val="DefaultKeyCell"/>
  </w:style>
  <w:style w:type="paragraph" w:customStyle="1" w:styleId="DefaultVillageFoundDepth2Level1Description">
    <w:name w:val="Default_VillageFound_Depth2_Level1_Description"/>
    <w:basedOn w:val="DefaultDescriptionCell"/>
  </w:style>
  <w:style w:type="paragraph" w:customStyle="1" w:styleId="DefaultVillageFoundDepth2Level1Value">
    <w:name w:val="Default_VillageFound_Depth2_Level1_Value"/>
    <w:basedOn w:val="DefaultValueCell"/>
  </w:style>
  <w:style w:type="paragraph" w:customStyle="1" w:styleId="DefaultVillageFoundDepth3VillageColName">
    <w:name w:val="Default_VillageFound_Depth3_VillageCol_Name"/>
    <w:basedOn w:val="DefaultKeyCell"/>
    <w:rPr>
      <w:b/>
    </w:rPr>
  </w:style>
  <w:style w:type="paragraph" w:customStyle="1" w:styleId="DefaultVillageFoundDepth3VillageColValue">
    <w:name w:val="Default_VillageFound_Depth3_VillageCol_Value"/>
    <w:basedOn w:val="DefaultValueCell"/>
    <w:pPr>
      <w:jc w:val="center"/>
    </w:pPr>
    <w:rPr>
      <w:b/>
    </w:rPr>
  </w:style>
  <w:style w:type="paragraph" w:customStyle="1" w:styleId="DefaultVillageFoundDepth3Level1Key">
    <w:name w:val="Default_VillageFound_Depth3_Level1_Key"/>
    <w:basedOn w:val="DefaultKeyCell"/>
    <w:rPr>
      <w:b/>
    </w:rPr>
  </w:style>
  <w:style w:type="paragraph" w:customStyle="1" w:styleId="DefaultVillageFoundDepth3Level1Description">
    <w:name w:val="Default_VillageFound_Depth3_Level1_Description"/>
    <w:basedOn w:val="DefaultDescriptionCell"/>
    <w:rPr>
      <w:b/>
    </w:rPr>
  </w:style>
  <w:style w:type="paragraph" w:customStyle="1" w:styleId="DefaultVillageFoundDepth3Level1Value">
    <w:name w:val="Default_VillageFound_Depth3_Level1_Value"/>
    <w:basedOn w:val="DefaultValueCell"/>
    <w:rPr>
      <w:b/>
    </w:rPr>
  </w:style>
  <w:style w:type="paragraph" w:customStyle="1" w:styleId="DefaultVillageFoundDepth3Level2Key">
    <w:name w:val="Default_VillageFound_Depth3_Level2_Key"/>
    <w:basedOn w:val="DefaultKeyCell"/>
  </w:style>
  <w:style w:type="paragraph" w:customStyle="1" w:styleId="DefaultVillageFoundDepth3Level2Description">
    <w:name w:val="Default_VillageFound_Depth3_Level2_Description"/>
    <w:basedOn w:val="DefaultDescriptionCell"/>
  </w:style>
  <w:style w:type="paragraph" w:customStyle="1" w:styleId="DefaultVillageFoundDepth3Level2Value">
    <w:name w:val="Default_VillageFound_Depth3_Level2_Value"/>
    <w:basedOn w:val="DefaultValueCell"/>
  </w:style>
  <w:style w:type="paragraph" w:customStyle="1" w:styleId="DefaultVillageFoundDepth4VillageColName">
    <w:name w:val="Default_VillageFound_Depth4_VillageCol_Name"/>
    <w:basedOn w:val="DefaultKeyCell"/>
    <w:rPr>
      <w:b/>
    </w:rPr>
  </w:style>
  <w:style w:type="paragraph" w:customStyle="1" w:styleId="DefaultVillageFoundDepth4VillageColValue">
    <w:name w:val="Default_VillageFound_Depth4_VillageCol_Value"/>
    <w:basedOn w:val="DefaultValueCell"/>
    <w:pPr>
      <w:jc w:val="center"/>
    </w:pPr>
    <w:rPr>
      <w:b/>
    </w:rPr>
  </w:style>
  <w:style w:type="paragraph" w:customStyle="1" w:styleId="DefaultVillageFoundDepth4Level1Key">
    <w:name w:val="Default_VillageFound_Depth4_Level1_Key"/>
    <w:basedOn w:val="DefaultKeyCell"/>
    <w:rPr>
      <w:b/>
    </w:rPr>
  </w:style>
  <w:style w:type="paragraph" w:customStyle="1" w:styleId="DefaultVillageFoundDepth4Level1Description">
    <w:name w:val="Default_VillageFound_Depth4_Level1_Description"/>
    <w:basedOn w:val="DefaultDescriptionCell"/>
    <w:rPr>
      <w:b/>
    </w:rPr>
  </w:style>
  <w:style w:type="paragraph" w:customStyle="1" w:styleId="DefaultVillageFoundDepth4Level1Value">
    <w:name w:val="Default_VillageFound_Depth4_Level1_Value"/>
    <w:basedOn w:val="DefaultValueCell"/>
    <w:rPr>
      <w:b/>
    </w:rPr>
  </w:style>
  <w:style w:type="paragraph" w:customStyle="1" w:styleId="DefaultVillageFoundDepth4Level2Key">
    <w:name w:val="Default_VillageFound_Depth4_Level2_Key"/>
    <w:basedOn w:val="DefaultKeyCell"/>
    <w:rPr>
      <w:b/>
    </w:rPr>
  </w:style>
  <w:style w:type="paragraph" w:customStyle="1" w:styleId="DefaultVillageFoundDepth4Level2Description">
    <w:name w:val="Default_VillageFound_Depth4_Level2_Description"/>
    <w:basedOn w:val="DefaultDescriptionCell"/>
    <w:rPr>
      <w:b/>
    </w:rPr>
  </w:style>
  <w:style w:type="paragraph" w:customStyle="1" w:styleId="DefaultVillageFoundDepth4Level2Value">
    <w:name w:val="Default_VillageFound_Depth4_Level2_Value"/>
    <w:basedOn w:val="DefaultValueCell"/>
    <w:rPr>
      <w:b/>
    </w:rPr>
  </w:style>
  <w:style w:type="paragraph" w:customStyle="1" w:styleId="DefaultCivicBudgetDepth1Level1Key">
    <w:name w:val="Default_CivicBudget_Depth1_Level1_Key"/>
    <w:basedOn w:val="DefaultKeyCell"/>
  </w:style>
  <w:style w:type="paragraph" w:customStyle="1" w:styleId="DefaultCivicBudgetDepth1Level1Description">
    <w:name w:val="Default_CivicBudget_Depth1_Level1_Description"/>
    <w:basedOn w:val="DefaultDescriptionCell"/>
  </w:style>
  <w:style w:type="paragraph" w:customStyle="1" w:styleId="DefaultCivicBudgetDepth1Level1Value">
    <w:name w:val="Default_CivicBudget_Depth1_Level1_Value"/>
    <w:basedOn w:val="DefaultValueCell"/>
  </w:style>
  <w:style w:type="paragraph" w:customStyle="1" w:styleId="DefaultCivicBudgetDepth2Level1Key">
    <w:name w:val="Default_CivicBudget_Depth2_Level1_Key"/>
    <w:basedOn w:val="DefaultKeyCell"/>
    <w:rPr>
      <w:b/>
    </w:rPr>
  </w:style>
  <w:style w:type="paragraph" w:customStyle="1" w:styleId="DefaultCivicBudgetDepth2Level1Description">
    <w:name w:val="Default_CivicBudget_Depth2_Level1_Description"/>
    <w:basedOn w:val="DefaultDescriptionCell"/>
    <w:rPr>
      <w:b/>
    </w:rPr>
  </w:style>
  <w:style w:type="paragraph" w:customStyle="1" w:styleId="DefaultCivicBudgetDepth2Level1Value">
    <w:name w:val="Default_CivicBudget_Depth2_Level1_Value"/>
    <w:basedOn w:val="DefaultValueCell"/>
    <w:rPr>
      <w:b/>
    </w:rPr>
  </w:style>
  <w:style w:type="paragraph" w:customStyle="1" w:styleId="DefaultCivicBudgetDepth2Level2Key">
    <w:name w:val="Default_CivicBudget_Depth2_Level2_Key"/>
    <w:basedOn w:val="DefaultKeyCell"/>
  </w:style>
  <w:style w:type="paragraph" w:customStyle="1" w:styleId="DefaultCivicBudgetDepth2Level2Description">
    <w:name w:val="Default_CivicBudget_Depth2_Level2_Description"/>
    <w:basedOn w:val="DefaultDescriptionCell"/>
  </w:style>
  <w:style w:type="paragraph" w:customStyle="1" w:styleId="DefaultCivicBudgetDepth2Level2Value">
    <w:name w:val="Default_CivicBudget_Depth2_Level2_Value"/>
    <w:basedOn w:val="DefaultValueCell"/>
  </w:style>
  <w:style w:type="paragraph" w:customStyle="1" w:styleId="DefaultCivicBudgetDepth3Level1Key">
    <w:name w:val="Default_CivicBudget_Depth3_Level1_Key"/>
    <w:basedOn w:val="DefaultKeyCell"/>
    <w:rPr>
      <w:b/>
    </w:rPr>
  </w:style>
  <w:style w:type="paragraph" w:customStyle="1" w:styleId="DefaultCivicBudgetDepth3Level1Description">
    <w:name w:val="Default_CivicBudget_Depth3_Level1_Description"/>
    <w:basedOn w:val="DefaultDescriptionCell"/>
    <w:rPr>
      <w:b/>
    </w:rPr>
  </w:style>
  <w:style w:type="paragraph" w:customStyle="1" w:styleId="DefaultCivicBudgetDepth3Level1Value">
    <w:name w:val="Default_CivicBudget_Depth3_Level1_Value"/>
    <w:basedOn w:val="DefaultValueCell"/>
    <w:rPr>
      <w:b/>
    </w:rPr>
  </w:style>
  <w:style w:type="paragraph" w:customStyle="1" w:styleId="DefaultCivicBudgetDepth3Level2Key">
    <w:name w:val="Default_CivicBudget_Depth3_Level2_Key"/>
    <w:basedOn w:val="DefaultKeyCell"/>
    <w:rPr>
      <w:b/>
    </w:rPr>
  </w:style>
  <w:style w:type="paragraph" w:customStyle="1" w:styleId="DefaultCivicBudgetDepth3Level2Description">
    <w:name w:val="Default_CivicBudget_Depth3_Level2_Description"/>
    <w:basedOn w:val="DefaultDescriptionCell"/>
    <w:rPr>
      <w:b/>
    </w:rPr>
  </w:style>
  <w:style w:type="paragraph" w:customStyle="1" w:styleId="DefaultCivicBudgetDepth3Level2Value">
    <w:name w:val="Default_CivicBudget_Depth3_Level2_Value"/>
    <w:basedOn w:val="DefaultValueCell"/>
    <w:rPr>
      <w:b/>
    </w:rPr>
  </w:style>
  <w:style w:type="paragraph" w:customStyle="1" w:styleId="DefaultExplanationChangesTitleRowCell">
    <w:name w:val="Default_ExplanationChanges_TitleRowCell"/>
    <w:basedOn w:val="DefaultBaseCell"/>
    <w:pPr>
      <w:jc w:val="left"/>
    </w:pPr>
  </w:style>
  <w:style w:type="paragraph" w:customStyle="1" w:styleId="DefaultExplanationChangesSectionRowCell">
    <w:name w:val="Default_ExplanationChanges_SectionRowCell"/>
    <w:basedOn w:val="DefaultBaseCell"/>
    <w:pPr>
      <w:jc w:val="right"/>
    </w:pPr>
  </w:style>
  <w:style w:type="paragraph" w:customStyle="1" w:styleId="EcoBaseCell">
    <w:name w:val="Eco_BaseCell"/>
    <w:basedOn w:val="Normalny"/>
    <w:pPr>
      <w:spacing w:before="17" w:after="17"/>
      <w:ind w:left="113" w:right="113"/>
      <w:jc w:val="center"/>
    </w:pPr>
    <w:rPr>
      <w:sz w:val="15"/>
      <w:szCs w:val="15"/>
    </w:rPr>
  </w:style>
  <w:style w:type="paragraph" w:customStyle="1" w:styleId="EcoKeyCell">
    <w:name w:val="Eco_KeyCell"/>
    <w:basedOn w:val="EcoBaseCell"/>
  </w:style>
  <w:style w:type="paragraph" w:customStyle="1" w:styleId="EcoDescriptionCell">
    <w:name w:val="Eco_DescriptionCell"/>
    <w:basedOn w:val="EcoBaseCell"/>
    <w:pPr>
      <w:jc w:val="left"/>
    </w:pPr>
  </w:style>
  <w:style w:type="paragraph" w:customStyle="1" w:styleId="EcoValueCell">
    <w:name w:val="Eco_ValueCell"/>
    <w:basedOn w:val="EcoBaseCell"/>
    <w:pPr>
      <w:jc w:val="right"/>
    </w:pPr>
  </w:style>
  <w:style w:type="paragraph" w:customStyle="1" w:styleId="EcoHeadingCell">
    <w:name w:val="Eco_HeadingCell"/>
    <w:basedOn w:val="EcoBaseCell"/>
    <w:pPr>
      <w:spacing w:before="113" w:after="113"/>
    </w:pPr>
    <w:rPr>
      <w:b/>
      <w:color w:val="000000"/>
    </w:rPr>
  </w:style>
  <w:style w:type="paragraph" w:customStyle="1" w:styleId="EcoFooterCaptionCell">
    <w:name w:val="Eco_FooterCaptionCell"/>
    <w:basedOn w:val="EcoBaseCell"/>
    <w:pPr>
      <w:jc w:val="right"/>
    </w:pPr>
    <w:rPr>
      <w:b/>
      <w:color w:val="000000"/>
    </w:rPr>
  </w:style>
  <w:style w:type="paragraph" w:customStyle="1" w:styleId="EcoFooterValueCell">
    <w:name w:val="Eco_FooterValueCell"/>
    <w:basedOn w:val="EcoBaseCell"/>
    <w:pPr>
      <w:jc w:val="right"/>
    </w:pPr>
    <w:rPr>
      <w:b/>
    </w:rPr>
  </w:style>
  <w:style w:type="paragraph" w:customStyle="1" w:styleId="EcoUniversalLevel1SectionRowKey">
    <w:name w:val="Eco_Universal_Level1_SectionRow_Key"/>
    <w:basedOn w:val="EcoKeyCell"/>
  </w:style>
  <w:style w:type="paragraph" w:customStyle="1" w:styleId="EcoUniversalLevel1SectionRowDescription">
    <w:name w:val="Eco_Universal_Level1_SectionRow_Description"/>
    <w:basedOn w:val="EcoDescriptionCell"/>
  </w:style>
  <w:style w:type="paragraph" w:customStyle="1" w:styleId="EcoUniversalLevel1SectionRowValue">
    <w:name w:val="Eco_Universal_Level1_SectionRow_Value"/>
    <w:basedOn w:val="EcoValueCell"/>
  </w:style>
  <w:style w:type="paragraph" w:customStyle="1" w:styleId="EcoUniversalLevel2SectionRowKey">
    <w:name w:val="Eco_Universal_Level2_SectionRow_Key"/>
    <w:basedOn w:val="EcoKeyCell"/>
    <w:rPr>
      <w:b/>
    </w:rPr>
  </w:style>
  <w:style w:type="paragraph" w:customStyle="1" w:styleId="EcoUniversalLevel2SectionRowDescription">
    <w:name w:val="Eco_Universal_Level2_SectionRow_Description"/>
    <w:basedOn w:val="EcoDescriptionCell"/>
    <w:rPr>
      <w:b/>
    </w:rPr>
  </w:style>
  <w:style w:type="paragraph" w:customStyle="1" w:styleId="EcoUniversalLevel2SectionRowValue">
    <w:name w:val="Eco_Universal_Level2_SectionRow_Value"/>
    <w:basedOn w:val="EcoValueCell"/>
    <w:rPr>
      <w:b/>
    </w:rPr>
  </w:style>
  <w:style w:type="paragraph" w:customStyle="1" w:styleId="EcoUniversalLevel2ChapterRowKey">
    <w:name w:val="Eco_Universal_Level2_ChapterRow_Key"/>
    <w:basedOn w:val="EcoKeyCell"/>
  </w:style>
  <w:style w:type="paragraph" w:customStyle="1" w:styleId="EcoUniversalLevel2ChapterRowDescription">
    <w:name w:val="Eco_Universal_Level2_ChapterRow_Description"/>
    <w:basedOn w:val="EcoDescriptionCell"/>
  </w:style>
  <w:style w:type="paragraph" w:customStyle="1" w:styleId="EcoUniversalLevel2ChapterRowValue">
    <w:name w:val="Eco_Universal_Level2_ChapterRow_Value"/>
    <w:basedOn w:val="EcoValueCell"/>
  </w:style>
  <w:style w:type="paragraph" w:customStyle="1" w:styleId="EcoUniversalLevel3SectionRowKey">
    <w:name w:val="Eco_Universal_Level3_SectionRow_Key"/>
    <w:basedOn w:val="EcoKeyCell"/>
    <w:rPr>
      <w:b/>
    </w:rPr>
  </w:style>
  <w:style w:type="paragraph" w:customStyle="1" w:styleId="EcoUniversalLevel3SectionRowDescription">
    <w:name w:val="Eco_Universal_Level3_SectionRow_Description"/>
    <w:basedOn w:val="EcoDescriptionCell"/>
    <w:rPr>
      <w:b/>
    </w:rPr>
  </w:style>
  <w:style w:type="paragraph" w:customStyle="1" w:styleId="EcoUniversalLevel3SectionRowValue">
    <w:name w:val="Eco_Universal_Level3_SectionRow_Value"/>
    <w:basedOn w:val="EcoValueCell"/>
    <w:rPr>
      <w:b/>
    </w:rPr>
  </w:style>
  <w:style w:type="paragraph" w:customStyle="1" w:styleId="EcoUniversalLevel3ChapterRowKey">
    <w:name w:val="Eco_Universal_Level3_ChapterRow_Key"/>
    <w:basedOn w:val="EcoKeyCell"/>
    <w:rPr>
      <w:b/>
    </w:rPr>
  </w:style>
  <w:style w:type="paragraph" w:customStyle="1" w:styleId="EcoUniversalLevel3ChapterRowDescription">
    <w:name w:val="Eco_Universal_Level3_ChapterRow_Description"/>
    <w:basedOn w:val="EcoDescriptionCell"/>
    <w:rPr>
      <w:b/>
    </w:rPr>
  </w:style>
  <w:style w:type="paragraph" w:customStyle="1" w:styleId="EcoUniversalLevel3ChapterRowValue">
    <w:name w:val="Eco_Universal_Level3_ChapterRow_Value"/>
    <w:basedOn w:val="EcoValueCell"/>
    <w:rPr>
      <w:b/>
    </w:rPr>
  </w:style>
  <w:style w:type="paragraph" w:customStyle="1" w:styleId="EcoUniversalV2Depth1Level1Key">
    <w:name w:val="Eco_UniversalV2_Depth1_Level1_Key"/>
    <w:basedOn w:val="DefaultKeyCell"/>
  </w:style>
  <w:style w:type="paragraph" w:customStyle="1" w:styleId="EcoUniversalV2Depth1Level1Description">
    <w:name w:val="Eco_UniversalV2_Depth1_Level1_Description"/>
    <w:basedOn w:val="DefaultDescriptionCell"/>
  </w:style>
  <w:style w:type="paragraph" w:customStyle="1" w:styleId="EcoUniversalV2Depth1Level1Value">
    <w:name w:val="Eco_UniversalV2_Depth1_Level1_Value"/>
    <w:basedOn w:val="DefaultValueCell"/>
  </w:style>
  <w:style w:type="paragraph" w:customStyle="1" w:styleId="EcoUniversalV2Depth2Level1Key">
    <w:name w:val="Eco_UniversalV2_Depth2_Level1_Key"/>
    <w:basedOn w:val="DefaultKeyCell"/>
    <w:rPr>
      <w:b/>
    </w:rPr>
  </w:style>
  <w:style w:type="paragraph" w:customStyle="1" w:styleId="EcoUniversalV2Depth2Level1Description">
    <w:name w:val="Eco_UniversalV2_Depth2_Level1_Description"/>
    <w:basedOn w:val="DefaultDescriptionCell"/>
    <w:rPr>
      <w:b/>
    </w:rPr>
  </w:style>
  <w:style w:type="paragraph" w:customStyle="1" w:styleId="EcoUniversalV2Depth2Level1Value">
    <w:name w:val="Eco_UniversalV2_Depth2_Level1_Value"/>
    <w:basedOn w:val="DefaultValueCell"/>
    <w:rPr>
      <w:b/>
    </w:rPr>
  </w:style>
  <w:style w:type="paragraph" w:customStyle="1" w:styleId="EcoUniversalV2Depth2Level2Key">
    <w:name w:val="Eco_UniversalV2_Depth2_Level2_Key"/>
    <w:basedOn w:val="DefaultKeyCell"/>
  </w:style>
  <w:style w:type="paragraph" w:customStyle="1" w:styleId="EcoUniversalV2Depth2Level2Description">
    <w:name w:val="Eco_UniversalV2_Depth2_Level2_Description"/>
    <w:basedOn w:val="DefaultDescriptionCell"/>
  </w:style>
  <w:style w:type="paragraph" w:customStyle="1" w:styleId="EcoUniversalV2Depth2Level2Value">
    <w:name w:val="Eco_UniversalV2_Depth2_Level2_Value"/>
    <w:basedOn w:val="DefaultValueCell"/>
  </w:style>
  <w:style w:type="paragraph" w:customStyle="1" w:styleId="EcoUniversalV2Depth3Level1Key">
    <w:name w:val="Eco_UniversalV2_Depth3_Level1_Key"/>
    <w:basedOn w:val="DefaultKeyCell"/>
    <w:rPr>
      <w:b/>
    </w:rPr>
  </w:style>
  <w:style w:type="paragraph" w:customStyle="1" w:styleId="EcoUniversalV2Depth3Level1Description">
    <w:name w:val="Eco_UniversalV2_Depth3_Level1_Description"/>
    <w:basedOn w:val="DefaultDescriptionCell"/>
    <w:rPr>
      <w:b/>
    </w:rPr>
  </w:style>
  <w:style w:type="paragraph" w:customStyle="1" w:styleId="EcoUniversalV2Depth3Level1Value">
    <w:name w:val="Eco_UniversalV2_Depth3_Level1_Value"/>
    <w:basedOn w:val="DefaultValueCell"/>
    <w:rPr>
      <w:b/>
    </w:rPr>
  </w:style>
  <w:style w:type="paragraph" w:customStyle="1" w:styleId="EcoUniversalV2Depth3Level2Key">
    <w:name w:val="Eco_UniversalV2_Depth3_Level2_Key"/>
    <w:basedOn w:val="DefaultKeyCell"/>
    <w:rPr>
      <w:b/>
    </w:rPr>
  </w:style>
  <w:style w:type="paragraph" w:customStyle="1" w:styleId="EcoUniversalV2Depth3Level2Description">
    <w:name w:val="Eco_UniversalV2_Depth3_Level2_Description"/>
    <w:basedOn w:val="DefaultDescriptionCell"/>
    <w:rPr>
      <w:b/>
    </w:rPr>
  </w:style>
  <w:style w:type="paragraph" w:customStyle="1" w:styleId="EcoUniversalV2Depth3Level2Value">
    <w:name w:val="Eco_UniversalV2_Depth3_Level2_Value"/>
    <w:basedOn w:val="DefaultValueCell"/>
    <w:rPr>
      <w:b/>
    </w:rPr>
  </w:style>
  <w:style w:type="paragraph" w:customStyle="1" w:styleId="EcoUniversalV2Depth4Level1Key">
    <w:name w:val="Eco_UniversalV2_Depth4_Level1_Key"/>
    <w:basedOn w:val="DefaultKeyCell"/>
    <w:rPr>
      <w:b/>
    </w:rPr>
  </w:style>
  <w:style w:type="paragraph" w:customStyle="1" w:styleId="EcoUniversalV2Depth4Level1Description">
    <w:name w:val="Eco_UniversalV2_Depth4_Level1_Description"/>
    <w:basedOn w:val="DefaultDescriptionCell"/>
    <w:rPr>
      <w:b/>
    </w:rPr>
  </w:style>
  <w:style w:type="paragraph" w:customStyle="1" w:styleId="EcoUniversalV2Depth4Level1Value">
    <w:name w:val="Eco_UniversalV2_Depth4_Level1_Value"/>
    <w:basedOn w:val="DefaultValueCell"/>
    <w:rPr>
      <w:b/>
    </w:rPr>
  </w:style>
  <w:style w:type="paragraph" w:customStyle="1" w:styleId="EcoUniversalV2Depth4Level2Key">
    <w:name w:val="Eco_UniversalV2_Depth4_Level2_Key"/>
    <w:basedOn w:val="DefaultKeyCell"/>
    <w:rPr>
      <w:b/>
    </w:rPr>
  </w:style>
  <w:style w:type="paragraph" w:customStyle="1" w:styleId="EcoUniversalV2Depth4Level2Description">
    <w:name w:val="Eco_UniversalV2_Depth4_Level2_Description"/>
    <w:basedOn w:val="DefaultDescriptionCell"/>
    <w:rPr>
      <w:b/>
    </w:rPr>
  </w:style>
  <w:style w:type="paragraph" w:customStyle="1" w:styleId="EcoUniversalV2Depth4Level2Value">
    <w:name w:val="Eco_UniversalV2_Depth4_Level2_Value"/>
    <w:basedOn w:val="DefaultValueCell"/>
    <w:rPr>
      <w:b/>
    </w:rPr>
  </w:style>
  <w:style w:type="paragraph" w:customStyle="1" w:styleId="EcoGrantsFooterCaptionCell">
    <w:name w:val="Eco_Grants_FooterCaptionCell"/>
    <w:basedOn w:val="EcoFooterCaptionCell"/>
    <w:pPr>
      <w:ind w:left="57" w:right="57"/>
    </w:pPr>
  </w:style>
  <w:style w:type="paragraph" w:customStyle="1" w:styleId="EcoGrantsFooterValueCell">
    <w:name w:val="Eco_Grants_FooterValueCell"/>
    <w:basedOn w:val="EcoFooterValueCell"/>
    <w:pPr>
      <w:ind w:left="57" w:right="57"/>
    </w:pPr>
  </w:style>
  <w:style w:type="paragraph" w:customStyle="1" w:styleId="EcoGrantsHeadingCell">
    <w:name w:val="Eco_Grants_HeadingCell"/>
    <w:basedOn w:val="EcoHeadingCell"/>
    <w:pPr>
      <w:spacing w:before="57" w:after="57"/>
      <w:ind w:left="57" w:right="57"/>
    </w:pPr>
  </w:style>
  <w:style w:type="paragraph" w:customStyle="1" w:styleId="EcoGrantsKeyCell">
    <w:name w:val="Eco_Grants_KeyCell"/>
    <w:basedOn w:val="EcoBaseCell"/>
    <w:pPr>
      <w:ind w:left="57" w:right="57"/>
    </w:pPr>
  </w:style>
  <w:style w:type="paragraph" w:customStyle="1" w:styleId="EcoGrantsDescriptionCell">
    <w:name w:val="Eco_Grants_DescriptionCell"/>
    <w:basedOn w:val="EcoDescriptionCell"/>
    <w:pPr>
      <w:ind w:left="57" w:right="57"/>
    </w:pPr>
  </w:style>
  <w:style w:type="paragraph" w:customStyle="1" w:styleId="EcoGrantsValueCell">
    <w:name w:val="Eco_Grants_ValueCell"/>
    <w:basedOn w:val="EcoValueCell"/>
    <w:pPr>
      <w:ind w:left="57" w:right="57"/>
    </w:pPr>
  </w:style>
  <w:style w:type="paragraph" w:customStyle="1" w:styleId="EcoRevenueExpendituresComponentTypeColName">
    <w:name w:val="Eco_RevenueExpenditures_ComponentTypeCol_Name"/>
    <w:basedOn w:val="DefaultBaseCell"/>
    <w:pPr>
      <w:jc w:val="right"/>
    </w:pPr>
    <w:rPr>
      <w:i/>
    </w:rPr>
  </w:style>
  <w:style w:type="paragraph" w:customStyle="1" w:styleId="EcoGroupedOutgoingsLevel1BaseCell">
    <w:name w:val="Eco_GroupedOutgoings_Level1_BaseCell"/>
    <w:basedOn w:val="Normalny"/>
    <w:pPr>
      <w:spacing w:before="6" w:after="6" w:line="240" w:lineRule="auto"/>
      <w:ind w:left="28" w:right="28"/>
      <w:jc w:val="center"/>
    </w:pPr>
    <w:rPr>
      <w:sz w:val="10"/>
      <w:szCs w:val="10"/>
    </w:rPr>
  </w:style>
  <w:style w:type="paragraph" w:customStyle="1" w:styleId="EcoGroupedOutgoingsLevel1FooterCaptionCell">
    <w:name w:val="Eco_GroupedOutgoings_Level1_FooterCaptionCell"/>
    <w:basedOn w:val="EcoGroupedOutgoingsLevel1BaseCell"/>
    <w:pPr>
      <w:jc w:val="right"/>
    </w:pPr>
    <w:rPr>
      <w:b/>
      <w:color w:val="000000"/>
    </w:rPr>
  </w:style>
  <w:style w:type="paragraph" w:customStyle="1" w:styleId="EcoGroupedOutgoingsLevel1FooterValueCell">
    <w:name w:val="Eco_GroupedOutgoings_Level1_FooterValueCell"/>
    <w:basedOn w:val="EcoGroupedOutgoingsLevel1BaseCell"/>
    <w:pPr>
      <w:jc w:val="right"/>
    </w:pPr>
    <w:rPr>
      <w:b/>
    </w:rPr>
  </w:style>
  <w:style w:type="paragraph" w:customStyle="1" w:styleId="EcoGroupedOutgoingsLevel1HeadingCell">
    <w:name w:val="Eco_GroupedOutgoings_Level1_HeadingCell"/>
    <w:basedOn w:val="EcoGroupedOutgoingsLevel1BaseCell"/>
    <w:rPr>
      <w:b/>
      <w:color w:val="000000"/>
    </w:rPr>
  </w:style>
  <w:style w:type="paragraph" w:customStyle="1" w:styleId="EcoGroupedOutgoingsLevel1ValueCell">
    <w:name w:val="Eco_GroupedOutgoings_Level1_ValueCell"/>
    <w:basedOn w:val="EcoGroupedOutgoingsLevel1BaseCell"/>
    <w:pPr>
      <w:jc w:val="right"/>
    </w:pPr>
  </w:style>
  <w:style w:type="paragraph" w:customStyle="1" w:styleId="EcoGroupedOutgoingsLevel1SectionRowSection">
    <w:name w:val="Eco_GroupedOutgoings_Level1_SectionRow_Section"/>
    <w:basedOn w:val="EcoGroupedOutgoingsLevel1BaseCell"/>
  </w:style>
  <w:style w:type="paragraph" w:customStyle="1" w:styleId="EcoGroupedOutgoingsLevel1SectionRowDescription">
    <w:name w:val="Eco_GroupedOutgoings_Level1_SectionRow_Description"/>
    <w:basedOn w:val="EcoGroupedOutgoingsLevel1BaseCell"/>
    <w:pPr>
      <w:jc w:val="left"/>
    </w:pPr>
  </w:style>
  <w:style w:type="paragraph" w:customStyle="1" w:styleId="EcoGroupedOutgoingsLevel1SectionRowValue">
    <w:name w:val="Eco_GroupedOutgoings_Level1_SectionRow_Value"/>
    <w:basedOn w:val="EcoGroupedOutgoingsLevel1BaseCell"/>
    <w:pPr>
      <w:jc w:val="right"/>
    </w:pPr>
  </w:style>
  <w:style w:type="paragraph" w:customStyle="1" w:styleId="EcoGroupedOutgoingsLevel2BaseCell">
    <w:name w:val="Eco_GroupedOutgoings_Level2_BaseCell"/>
    <w:basedOn w:val="Normalny"/>
    <w:pPr>
      <w:spacing w:before="6" w:after="6" w:line="240" w:lineRule="auto"/>
      <w:ind w:left="28" w:right="28"/>
      <w:jc w:val="center"/>
    </w:pPr>
    <w:rPr>
      <w:sz w:val="10"/>
      <w:szCs w:val="10"/>
    </w:rPr>
  </w:style>
  <w:style w:type="paragraph" w:customStyle="1" w:styleId="EcoGroupedOutgoingsLevel2FooterCaptionCell">
    <w:name w:val="Eco_GroupedOutgoings_Level2_FooterCaptionCell"/>
    <w:basedOn w:val="EcoGroupedOutgoingsLevel2BaseCell"/>
    <w:pPr>
      <w:jc w:val="right"/>
    </w:pPr>
    <w:rPr>
      <w:b/>
      <w:color w:val="000000"/>
    </w:rPr>
  </w:style>
  <w:style w:type="paragraph" w:customStyle="1" w:styleId="EcoGroupedOutgoingsLevel2FooterValueCell">
    <w:name w:val="Eco_GroupedOutgoings_Level2_FooterValueCell"/>
    <w:basedOn w:val="EcoGroupedOutgoingsLevel2BaseCell"/>
    <w:pPr>
      <w:jc w:val="right"/>
    </w:pPr>
    <w:rPr>
      <w:b/>
    </w:rPr>
  </w:style>
  <w:style w:type="paragraph" w:customStyle="1" w:styleId="EcoGroupedOutgoingsLevel2HeadingCell">
    <w:name w:val="Eco_GroupedOutgoings_Level2_HeadingCell"/>
    <w:basedOn w:val="EcoGroupedOutgoingsLevel2BaseCell"/>
    <w:rPr>
      <w:b/>
      <w:color w:val="000000"/>
    </w:rPr>
  </w:style>
  <w:style w:type="paragraph" w:customStyle="1" w:styleId="EcoGroupedOutgoingsLevel2ValueCell">
    <w:name w:val="Eco_GroupedOutgoings_Level2_ValueCell"/>
    <w:basedOn w:val="EcoGroupedOutgoingsLevel2BaseCell"/>
    <w:pPr>
      <w:jc w:val="right"/>
    </w:pPr>
  </w:style>
  <w:style w:type="paragraph" w:customStyle="1" w:styleId="EcoGroupedOutgoingsLevel2SectionRowSection">
    <w:name w:val="Eco_GroupedOutgoings_Level2_SectionRow_Section"/>
    <w:basedOn w:val="EcoGroupedOutgoingsLevel2BaseCell"/>
    <w:rPr>
      <w:b/>
    </w:rPr>
  </w:style>
  <w:style w:type="paragraph" w:customStyle="1" w:styleId="EcoGroupedOutgoingsLevel2SectionRowDescription">
    <w:name w:val="Eco_GroupedOutgoings_Level2_SectionRow_Description"/>
    <w:basedOn w:val="EcoGroupedOutgoingsLevel2BaseCell"/>
    <w:pPr>
      <w:jc w:val="left"/>
    </w:pPr>
    <w:rPr>
      <w:b/>
    </w:rPr>
  </w:style>
  <w:style w:type="paragraph" w:customStyle="1" w:styleId="EcoGroupedOutgoingsLevel2SectionRowValue">
    <w:name w:val="Eco_GroupedOutgoings_Level2_SectionRow_Value"/>
    <w:basedOn w:val="EcoGroupedOutgoingsLevel2BaseCell"/>
    <w:pPr>
      <w:jc w:val="right"/>
    </w:pPr>
    <w:rPr>
      <w:b/>
    </w:rPr>
  </w:style>
  <w:style w:type="paragraph" w:customStyle="1" w:styleId="EcoGroupedOutgoingsLevel2ChapterRowChapter">
    <w:name w:val="Eco_GroupedOutgoings_Level2_ChapterRow_Chapter"/>
    <w:basedOn w:val="EcoGroupedOutgoingsLevel2BaseCell"/>
  </w:style>
  <w:style w:type="paragraph" w:customStyle="1" w:styleId="EcoGroupedOutgoingsLevel2ChapterRowDescription">
    <w:name w:val="Eco_GroupedOutgoings_Level2_ChapterRow_Description"/>
    <w:basedOn w:val="EcoGroupedOutgoingsLevel2BaseCell"/>
    <w:pPr>
      <w:jc w:val="left"/>
    </w:pPr>
  </w:style>
  <w:style w:type="paragraph" w:customStyle="1" w:styleId="EcoGroupedOutgoingsLevel2ChapterRowValue">
    <w:name w:val="Eco_GroupedOutgoings_Level2_ChapterRow_Value"/>
    <w:basedOn w:val="EcoGroupedOutgoingsLevel2BaseCell"/>
    <w:pPr>
      <w:jc w:val="right"/>
    </w:pPr>
  </w:style>
  <w:style w:type="paragraph" w:customStyle="1" w:styleId="EcoGroupedOutgoingsLevel3BaseCell">
    <w:name w:val="Eco_GroupedOutgoings_Level3_BaseCell"/>
    <w:basedOn w:val="Normalny"/>
    <w:pPr>
      <w:spacing w:before="6" w:after="6" w:line="240" w:lineRule="auto"/>
      <w:ind w:left="28" w:right="28"/>
      <w:jc w:val="center"/>
    </w:pPr>
    <w:rPr>
      <w:sz w:val="10"/>
      <w:szCs w:val="10"/>
    </w:rPr>
  </w:style>
  <w:style w:type="paragraph" w:customStyle="1" w:styleId="EcoGroupedOutgoingsLevel3FooterCaptionCell">
    <w:name w:val="Eco_GroupedOutgoings_Level3_FooterCaptionCell"/>
    <w:basedOn w:val="EcoGroupedOutgoingsLevel3BaseCell"/>
    <w:pPr>
      <w:jc w:val="right"/>
    </w:pPr>
    <w:rPr>
      <w:b/>
      <w:color w:val="000000"/>
    </w:rPr>
  </w:style>
  <w:style w:type="paragraph" w:customStyle="1" w:styleId="EcoGroupedOutgoingsLevel3FooterValueCell">
    <w:name w:val="Eco_GroupedOutgoings_Level3_FooterValueCell"/>
    <w:basedOn w:val="EcoGroupedOutgoingsLevel3BaseCell"/>
    <w:pPr>
      <w:jc w:val="right"/>
    </w:pPr>
    <w:rPr>
      <w:b/>
    </w:rPr>
  </w:style>
  <w:style w:type="paragraph" w:customStyle="1" w:styleId="EcoGroupedOutgoingsLevel3HeadingCell">
    <w:name w:val="Eco_GroupedOutgoings_Level3_HeadingCell"/>
    <w:basedOn w:val="EcoGroupedOutgoingsLevel3BaseCell"/>
    <w:rPr>
      <w:b/>
      <w:color w:val="000000"/>
    </w:rPr>
  </w:style>
  <w:style w:type="paragraph" w:customStyle="1" w:styleId="EcoGroupedOutgoingsLevel3ValueCell">
    <w:name w:val="Eco_GroupedOutgoings_Level3_ValueCell"/>
    <w:basedOn w:val="EcoGroupedOutgoingsLevel3BaseCell"/>
    <w:pPr>
      <w:jc w:val="right"/>
    </w:pPr>
  </w:style>
  <w:style w:type="paragraph" w:customStyle="1" w:styleId="EcoGroupedOutgoingsLevel3SectionRowSection">
    <w:name w:val="Eco_GroupedOutgoings_Level3_SectionRow_Section"/>
    <w:basedOn w:val="EcoGroupedOutgoingsLevel3BaseCell"/>
    <w:rPr>
      <w:b/>
    </w:rPr>
  </w:style>
  <w:style w:type="paragraph" w:customStyle="1" w:styleId="EcoGroupedOutgoingsLevel3SectionRowDescription">
    <w:name w:val="Eco_GroupedOutgoings_Level3_SectionRow_Description"/>
    <w:basedOn w:val="EcoGroupedOutgoingsLevel3BaseCell"/>
    <w:pPr>
      <w:jc w:val="left"/>
    </w:pPr>
    <w:rPr>
      <w:b/>
    </w:rPr>
  </w:style>
  <w:style w:type="paragraph" w:customStyle="1" w:styleId="EcoGroupedOutgoingsLevel3SectionRowValue">
    <w:name w:val="Eco_GroupedOutgoings_Level3_SectionRow_Value"/>
    <w:basedOn w:val="EcoGroupedOutgoingsLevel3BaseCell"/>
    <w:pPr>
      <w:jc w:val="right"/>
    </w:pPr>
    <w:rPr>
      <w:b/>
    </w:rPr>
  </w:style>
  <w:style w:type="paragraph" w:customStyle="1" w:styleId="EcoGroupedOutgoingsLevel3ChapterRowChapter">
    <w:name w:val="Eco_GroupedOutgoings_Level3_ChapterRow_Chapter"/>
    <w:basedOn w:val="EcoGroupedOutgoingsLevel3BaseCell"/>
    <w:rPr>
      <w:b/>
    </w:rPr>
  </w:style>
  <w:style w:type="paragraph" w:customStyle="1" w:styleId="EcoGroupedOutgoingsLevel3ChapterRowDescription">
    <w:name w:val="Eco_GroupedOutgoings_Level3_ChapterRow_Description"/>
    <w:basedOn w:val="EcoGroupedOutgoingsLevel3BaseCell"/>
    <w:pPr>
      <w:jc w:val="left"/>
    </w:pPr>
    <w:rPr>
      <w:b/>
    </w:rPr>
  </w:style>
  <w:style w:type="paragraph" w:customStyle="1" w:styleId="EcoGroupedOutgoingsLevel3ChapterRowValue">
    <w:name w:val="Eco_GroupedOutgoings_Level3_ChapterRow_Value"/>
    <w:basedOn w:val="EcoGroupedOutgoingsLevel3BaseCell"/>
    <w:pPr>
      <w:jc w:val="right"/>
    </w:pPr>
    <w:rPr>
      <w:b/>
    </w:rPr>
  </w:style>
  <w:style w:type="paragraph" w:customStyle="1" w:styleId="EcoGroupedOutgoingsLevel3LeafRowLeaf">
    <w:name w:val="Eco_GroupedOutgoings_Level3_LeafRow_Leaf"/>
    <w:basedOn w:val="EcoGroupedOutgoingsLevel3BaseCell"/>
  </w:style>
  <w:style w:type="paragraph" w:customStyle="1" w:styleId="EcoGroupedOutgoingsLevel3LeafRowDescription">
    <w:name w:val="Eco_GroupedOutgoings_Level3_LeafRow_Description"/>
    <w:basedOn w:val="EcoGroupedOutgoingsLevel3BaseCell"/>
    <w:pPr>
      <w:jc w:val="left"/>
    </w:pPr>
  </w:style>
  <w:style w:type="paragraph" w:customStyle="1" w:styleId="EcoGroupedOutgoingsLevel3LeafRowValue">
    <w:name w:val="Eco_GroupedOutgoings_Level3_LeafRow_Value"/>
    <w:basedOn w:val="EcoGroupedOutgoingsLevel3BaseCell"/>
    <w:pPr>
      <w:jc w:val="right"/>
    </w:pPr>
  </w:style>
  <w:style w:type="paragraph" w:customStyle="1" w:styleId="EcoVillageFoundDepth2VillageColName">
    <w:name w:val="Eco_VillageFound_Depth2_VillageCol_Name"/>
    <w:basedOn w:val="DefaultKeyCell"/>
    <w:rPr>
      <w:b/>
    </w:rPr>
  </w:style>
  <w:style w:type="paragraph" w:customStyle="1" w:styleId="EcoVillageFoundDepth2VillageColValue">
    <w:name w:val="Eco_VillageFound_Depth2_VillageCol_Value"/>
    <w:basedOn w:val="DefaultValueCell"/>
    <w:pPr>
      <w:jc w:val="center"/>
    </w:pPr>
    <w:rPr>
      <w:b/>
    </w:rPr>
  </w:style>
  <w:style w:type="paragraph" w:customStyle="1" w:styleId="EcoVillageFoundDepth2Level1Key">
    <w:name w:val="Eco_VillageFound_Depth2_Level1_Key"/>
    <w:basedOn w:val="DefaultKeyCell"/>
  </w:style>
  <w:style w:type="paragraph" w:customStyle="1" w:styleId="EcoVillageFoundDepth2Level1Description">
    <w:name w:val="Eco_VillageFound_Depth2_Level1_Description"/>
    <w:basedOn w:val="DefaultDescriptionCell"/>
  </w:style>
  <w:style w:type="paragraph" w:customStyle="1" w:styleId="EcoVillageFoundDepth2Level1Value">
    <w:name w:val="Eco_VillageFound_Depth2_Level1_Value"/>
    <w:basedOn w:val="DefaultValueCell"/>
  </w:style>
  <w:style w:type="paragraph" w:customStyle="1" w:styleId="EcoVillageFoundDepth3VillageColName">
    <w:name w:val="Eco_VillageFound_Depth3_VillageCol_Name"/>
    <w:basedOn w:val="DefaultKeyCell"/>
    <w:rPr>
      <w:b/>
    </w:rPr>
  </w:style>
  <w:style w:type="paragraph" w:customStyle="1" w:styleId="EcoVillageFoundDepth3VillageColValue">
    <w:name w:val="Eco_VillageFound_Depth3_VillageCol_Value"/>
    <w:basedOn w:val="DefaultValueCell"/>
    <w:pPr>
      <w:jc w:val="center"/>
    </w:pPr>
    <w:rPr>
      <w:b/>
    </w:rPr>
  </w:style>
  <w:style w:type="paragraph" w:customStyle="1" w:styleId="EcoVillageFoundDepth3Level1Key">
    <w:name w:val="Eco_VillageFound_Depth3_Level1_Key"/>
    <w:basedOn w:val="DefaultKeyCell"/>
    <w:rPr>
      <w:b/>
    </w:rPr>
  </w:style>
  <w:style w:type="paragraph" w:customStyle="1" w:styleId="EcoVillageFoundDepth3Level1Description">
    <w:name w:val="Eco_VillageFound_Depth3_Level1_Description"/>
    <w:basedOn w:val="DefaultDescriptionCell"/>
    <w:rPr>
      <w:b/>
    </w:rPr>
  </w:style>
  <w:style w:type="paragraph" w:customStyle="1" w:styleId="EcoVillageFoundDepth3Level1Value">
    <w:name w:val="Eco_VillageFound_Depth3_Level1_Value"/>
    <w:basedOn w:val="DefaultValueCell"/>
    <w:rPr>
      <w:b/>
    </w:rPr>
  </w:style>
  <w:style w:type="paragraph" w:customStyle="1" w:styleId="EcoVillageFoundDepth3Level2Key">
    <w:name w:val="Eco_VillageFound_Depth3_Level2_Key"/>
    <w:basedOn w:val="DefaultKeyCell"/>
  </w:style>
  <w:style w:type="paragraph" w:customStyle="1" w:styleId="EcoVillageFoundDepth3Level2Description">
    <w:name w:val="Eco_VillageFound_Depth3_Level2_Description"/>
    <w:basedOn w:val="DefaultDescriptionCell"/>
  </w:style>
  <w:style w:type="paragraph" w:customStyle="1" w:styleId="EcoVillageFoundDepth3Level2Value">
    <w:name w:val="Eco_VillageFound_Depth3_Level2_Value"/>
    <w:basedOn w:val="DefaultValueCell"/>
  </w:style>
  <w:style w:type="paragraph" w:customStyle="1" w:styleId="EcoVillageFoundDepth4VillageColName">
    <w:name w:val="Eco_VillageFound_Depth4_VillageCol_Name"/>
    <w:basedOn w:val="DefaultKeyCell"/>
    <w:rPr>
      <w:b/>
    </w:rPr>
  </w:style>
  <w:style w:type="paragraph" w:customStyle="1" w:styleId="EcoVillageFoundDepth4VillageColValue">
    <w:name w:val="Eco_VillageFound_Depth4_VillageCol_Value"/>
    <w:basedOn w:val="DefaultValueCell"/>
    <w:pPr>
      <w:jc w:val="center"/>
    </w:pPr>
    <w:rPr>
      <w:b/>
    </w:rPr>
  </w:style>
  <w:style w:type="paragraph" w:customStyle="1" w:styleId="EcoVillageFoundDepth4Level1Key">
    <w:name w:val="Eco_VillageFound_Depth4_Level1_Key"/>
    <w:basedOn w:val="DefaultKeyCell"/>
    <w:rPr>
      <w:b/>
    </w:rPr>
  </w:style>
  <w:style w:type="paragraph" w:customStyle="1" w:styleId="EcoVillageFoundDepth4Level1Description">
    <w:name w:val="Eco_VillageFound_Depth4_Level1_Description"/>
    <w:basedOn w:val="DefaultDescriptionCell"/>
    <w:rPr>
      <w:b/>
    </w:rPr>
  </w:style>
  <w:style w:type="paragraph" w:customStyle="1" w:styleId="EcoVillageFoundDepth4Level1Value">
    <w:name w:val="Eco_VillageFound_Depth4_Level1_Value"/>
    <w:basedOn w:val="DefaultValueCell"/>
    <w:rPr>
      <w:b/>
    </w:rPr>
  </w:style>
  <w:style w:type="paragraph" w:customStyle="1" w:styleId="EcoVillageFoundDepth4Level2Key">
    <w:name w:val="Eco_VillageFound_Depth4_Level2_Key"/>
    <w:basedOn w:val="DefaultKeyCell"/>
    <w:rPr>
      <w:b/>
    </w:rPr>
  </w:style>
  <w:style w:type="paragraph" w:customStyle="1" w:styleId="EcoVillageFoundDepth4Level2Description">
    <w:name w:val="Eco_VillageFound_Depth4_Level2_Description"/>
    <w:basedOn w:val="DefaultDescriptionCell"/>
    <w:rPr>
      <w:b/>
    </w:rPr>
  </w:style>
  <w:style w:type="paragraph" w:customStyle="1" w:styleId="EcoVillageFoundDepth4Level2Value">
    <w:name w:val="Eco_VillageFound_Depth4_Level2_Value"/>
    <w:basedOn w:val="DefaultValueCell"/>
    <w:rPr>
      <w:b/>
    </w:rPr>
  </w:style>
  <w:style w:type="paragraph" w:customStyle="1" w:styleId="EcoCivicBudgetDepth1Level1Key">
    <w:name w:val="Eco_CivicBudget_Depth1_Level1_Key"/>
    <w:basedOn w:val="DefaultKeyCell"/>
  </w:style>
  <w:style w:type="paragraph" w:customStyle="1" w:styleId="EcoCivicBudgetDepth1Level1Description">
    <w:name w:val="Eco_CivicBudget_Depth1_Level1_Description"/>
    <w:basedOn w:val="DefaultDescriptionCell"/>
  </w:style>
  <w:style w:type="paragraph" w:customStyle="1" w:styleId="EcoCivicBudgetDepth1Level1Value">
    <w:name w:val="Eco_CivicBudget_Depth1_Level1_Value"/>
    <w:basedOn w:val="DefaultValueCell"/>
  </w:style>
  <w:style w:type="paragraph" w:customStyle="1" w:styleId="EcoCivicBudgetDepth2Level1Key">
    <w:name w:val="Eco_CivicBudget_Depth2_Level1_Key"/>
    <w:basedOn w:val="DefaultKeyCell"/>
    <w:rPr>
      <w:b/>
    </w:rPr>
  </w:style>
  <w:style w:type="paragraph" w:customStyle="1" w:styleId="EcoCivicBudgetDepth2Level1Description">
    <w:name w:val="Eco_CivicBudget_Depth2_Level1_Description"/>
    <w:basedOn w:val="DefaultDescriptionCell"/>
    <w:rPr>
      <w:b/>
    </w:rPr>
  </w:style>
  <w:style w:type="paragraph" w:customStyle="1" w:styleId="EcoCivicBudgetDepth2Level1Value">
    <w:name w:val="Eco_CivicBudget_Depth2_Level1_Value"/>
    <w:basedOn w:val="DefaultValueCell"/>
    <w:rPr>
      <w:b/>
    </w:rPr>
  </w:style>
  <w:style w:type="paragraph" w:customStyle="1" w:styleId="EcoCivicBudgetDepth2Level2Key">
    <w:name w:val="Eco_CivicBudget_Depth2_Level2_Key"/>
    <w:basedOn w:val="DefaultKeyCell"/>
  </w:style>
  <w:style w:type="paragraph" w:customStyle="1" w:styleId="EcoCivicBudgetDepth2Level2Description">
    <w:name w:val="Eco_CivicBudget_Depth2_Level2_Description"/>
    <w:basedOn w:val="DefaultDescriptionCell"/>
  </w:style>
  <w:style w:type="paragraph" w:customStyle="1" w:styleId="EcoCivicBudgetDepth2Level2Value">
    <w:name w:val="Eco_CivicBudget_Depth2_Level2_Value"/>
    <w:basedOn w:val="DefaultValueCell"/>
  </w:style>
  <w:style w:type="paragraph" w:customStyle="1" w:styleId="EcoCivicBudgetDepth3Level1Key">
    <w:name w:val="Eco_CivicBudget_Depth3_Level1_Key"/>
    <w:basedOn w:val="DefaultKeyCell"/>
    <w:rPr>
      <w:b/>
    </w:rPr>
  </w:style>
  <w:style w:type="paragraph" w:customStyle="1" w:styleId="EcoCivicBudgetDepth3Level1Description">
    <w:name w:val="Eco_CivicBudget_Depth3_Level1_Description"/>
    <w:basedOn w:val="DefaultDescriptionCell"/>
    <w:rPr>
      <w:b/>
    </w:rPr>
  </w:style>
  <w:style w:type="paragraph" w:customStyle="1" w:styleId="EcoCivicBudgetDepth3Level1Value">
    <w:name w:val="Eco_CivicBudget_Depth3_Level1_Value"/>
    <w:basedOn w:val="DefaultValueCell"/>
    <w:rPr>
      <w:b/>
    </w:rPr>
  </w:style>
  <w:style w:type="paragraph" w:customStyle="1" w:styleId="EcoCivicBudgetDepth3Level2Key">
    <w:name w:val="Eco_CivicBudget_Depth3_Level2_Key"/>
    <w:basedOn w:val="DefaultKeyCell"/>
    <w:rPr>
      <w:b/>
    </w:rPr>
  </w:style>
  <w:style w:type="paragraph" w:customStyle="1" w:styleId="EcoCivicBudgetDepth3Level2Description">
    <w:name w:val="Eco_CivicBudget_Depth3_Level2_Description"/>
    <w:basedOn w:val="DefaultDescriptionCell"/>
    <w:rPr>
      <w:b/>
    </w:rPr>
  </w:style>
  <w:style w:type="paragraph" w:customStyle="1" w:styleId="EcoCivicBudgetDepth3Level2Value">
    <w:name w:val="Eco_CivicBudget_Depth3_Level2_Value"/>
    <w:basedOn w:val="DefaultValueCell"/>
    <w:rPr>
      <w:b/>
    </w:rPr>
  </w:style>
  <w:style w:type="paragraph" w:customStyle="1" w:styleId="EcoExplanationChangesTitleRowCell">
    <w:name w:val="Eco_ExplanationChanges_TitleRowCell"/>
    <w:basedOn w:val="EcoBaseCell"/>
    <w:pPr>
      <w:jc w:val="left"/>
    </w:pPr>
  </w:style>
  <w:style w:type="paragraph" w:customStyle="1" w:styleId="EcoExplanationChangesSectionRowCell">
    <w:name w:val="Eco_ExplanationChanges_SectionRowCell"/>
    <w:basedOn w:val="EcoBaseCell"/>
    <w:pPr>
      <w:jc w:val="right"/>
    </w:pPr>
  </w:style>
  <w:style w:type="paragraph" w:customStyle="1" w:styleId="TableAttachment">
    <w:name w:val="TableAttachment"/>
    <w:basedOn w:val="Normalny"/>
    <w:pPr>
      <w:jc w:val="right"/>
    </w:pPr>
    <w:rPr>
      <w:b/>
      <w:sz w:val="18"/>
      <w:szCs w:val="18"/>
    </w:rPr>
  </w:style>
  <w:style w:type="paragraph" w:customStyle="1" w:styleId="DoubleTableTitle">
    <w:name w:val="DoubleTableTitle"/>
    <w:basedOn w:val="Normalny"/>
    <w:pPr>
      <w:spacing w:before="28" w:after="28"/>
      <w:jc w:val="left"/>
    </w:pPr>
    <w:rPr>
      <w:i/>
      <w:sz w:val="18"/>
      <w:szCs w:val="18"/>
    </w:rPr>
  </w:style>
  <w:style w:type="character" w:styleId="Numerwiersza">
    <w:name w:val="line number"/>
    <w:basedOn w:val="Domylnaczcionkaakapitu"/>
    <w:semiHidden/>
  </w:style>
  <w:style w:type="character" w:styleId="Hipercze">
    <w:name w:val="Hyperlink"/>
    <w:rPr>
      <w:color w:val="0000FF"/>
      <w:u w:val="single"/>
    </w:rPr>
  </w:style>
  <w:style w:type="table" w:styleId="Tabela-Prosty1">
    <w:name w:val="Table Simple 1"/>
    <w:basedOn w:val="Standardowy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DefaultTablePublink">
    <w:name w:val="Default_Table_Publink"/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DADBDC"/>
        <w:insideV w:val="single" w:sz="4" w:space="0" w:color="DADBDC"/>
      </w:tblBorders>
      <w:tblCellMar>
        <w:top w:w="0" w:type="dxa"/>
        <w:left w:w="0" w:type="dxa"/>
        <w:bottom w:w="0" w:type="dxa"/>
        <w:right w:w="0" w:type="dxa"/>
      </w:tblCellMar>
    </w:tblPr>
    <w:tcPr>
      <w:vAlign w:val="center"/>
    </w:tcPr>
  </w:style>
  <w:style w:type="table" w:customStyle="1" w:styleId="EcoTablePublink">
    <w:name w:val="Eco_Table_Publink"/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DADBDC"/>
        <w:insideV w:val="single" w:sz="4" w:space="0" w:color="DADBDC"/>
      </w:tblBorders>
      <w:tblCellMar>
        <w:top w:w="0" w:type="dxa"/>
        <w:left w:w="0" w:type="dxa"/>
        <w:bottom w:w="0" w:type="dxa"/>
        <w:right w:w="0" w:type="dxa"/>
      </w:tblCellMar>
    </w:tblPr>
    <w:tcPr>
      <w:vAlign w:val="center"/>
    </w:tc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697</Words>
  <Characters>4185</Characters>
  <Application>Microsoft Office Word</Application>
  <DocSecurity>0</DocSecurity>
  <Lines>34</Lines>
  <Paragraphs>9</Paragraphs>
  <ScaleCrop>false</ScaleCrop>
  <Company/>
  <LinksUpToDate>false</LinksUpToDate>
  <CharactersWithSpaces>4873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Syrocka Magdalena</dc:creator>
  <cp:lastModifiedBy>Syrocka Magdalena</cp:lastModifiedBy>
  <cp:revision>3</cp:revision>
  <cp:lastPrinted>2024-11-15T10:24:00Z</cp:lastPrinted>
  <dcterms:created xsi:type="dcterms:W3CDTF">2024-11-15T10:21:00Z</dcterms:created>
  <dcterms:modified xsi:type="dcterms:W3CDTF">2024-11-15T10:25:00Z</dcterms:modified>
</cp:coreProperties>
</file>